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60D" w14:textId="5C910339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60288" behindDoc="1" locked="0" layoutInCell="1" allowOverlap="1" wp14:anchorId="6335C72E" wp14:editId="1B13418A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6D902762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5636349C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56508A0A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9D2645">
        <w:rPr>
          <w:rFonts w:ascii="Arial" w:hAnsi="Arial" w:cs="Arial"/>
          <w:b/>
        </w:rPr>
        <w:t xml:space="preserve"> </w:t>
      </w:r>
      <w:r w:rsidR="008747B1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 w:rsidR="008747B1">
        <w:rPr>
          <w:rFonts w:ascii="Arial" w:hAnsi="Arial" w:cs="Arial"/>
          <w:b/>
          <w:color w:val="000000" w:themeColor="text1"/>
        </w:rPr>
        <w:t>6</w:t>
      </w:r>
      <w:r w:rsidR="00FC689C" w:rsidRPr="0062302F">
        <w:rPr>
          <w:rFonts w:ascii="Arial" w:hAnsi="Arial" w:cs="Arial"/>
          <w:b/>
          <w:color w:val="000000" w:themeColor="text1"/>
        </w:rPr>
        <w:t xml:space="preserve">. </w:t>
      </w:r>
      <w:r w:rsidR="009D2645">
        <w:rPr>
          <w:rFonts w:ascii="Arial" w:hAnsi="Arial" w:cs="Arial"/>
          <w:b/>
          <w:color w:val="000000" w:themeColor="text1"/>
        </w:rPr>
        <w:t>listopadu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B146A7" w:rsidRPr="0062302F">
        <w:rPr>
          <w:rFonts w:ascii="Arial" w:hAnsi="Arial" w:cs="Arial"/>
          <w:b/>
          <w:color w:val="000000" w:themeColor="text1"/>
        </w:rPr>
        <w:t>2017</w:t>
      </w:r>
    </w:p>
    <w:p w14:paraId="643E6795" w14:textId="77777777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395ECDAA" w14:textId="06B7C718" w:rsidR="00C7250A" w:rsidRPr="00AC1095" w:rsidRDefault="009D2645" w:rsidP="00AC1095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nové tepelné čerpadlo NIBE F1355: úsporné vytápění budov s vysokými energetickými nároky</w:t>
      </w:r>
    </w:p>
    <w:p w14:paraId="2C544C4F" w14:textId="280DC406" w:rsidR="000946CB" w:rsidRDefault="000946CB" w:rsidP="003E6FDB">
      <w:pPr>
        <w:spacing w:line="320" w:lineRule="atLeast"/>
        <w:jc w:val="both"/>
        <w:rPr>
          <w:rFonts w:ascii="Arial" w:hAnsi="Arial" w:cs="Arial"/>
          <w:b/>
          <w:sz w:val="22"/>
        </w:rPr>
      </w:pPr>
    </w:p>
    <w:p w14:paraId="42E7C22A" w14:textId="0ACA4D4A" w:rsidR="009D2645" w:rsidRDefault="00C7250A" w:rsidP="003E6FDB">
      <w:pPr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Česká republika leží v mírném </w:t>
      </w:r>
      <w:r w:rsidR="00C07221">
        <w:rPr>
          <w:rFonts w:ascii="Arial" w:hAnsi="Arial" w:cs="Arial"/>
          <w:b/>
          <w:sz w:val="22"/>
        </w:rPr>
        <w:t xml:space="preserve">podnebném pásu, pro nějž </w:t>
      </w:r>
      <w:r w:rsidR="00AC1095">
        <w:rPr>
          <w:rFonts w:ascii="Arial" w:hAnsi="Arial" w:cs="Arial"/>
          <w:b/>
          <w:sz w:val="22"/>
        </w:rPr>
        <w:t>je</w:t>
      </w:r>
      <w:r>
        <w:rPr>
          <w:rFonts w:ascii="Arial" w:hAnsi="Arial" w:cs="Arial"/>
          <w:b/>
          <w:sz w:val="22"/>
        </w:rPr>
        <w:t xml:space="preserve"> charakteristické </w:t>
      </w:r>
      <w:r w:rsidR="00AC1095">
        <w:rPr>
          <w:rFonts w:ascii="Arial" w:hAnsi="Arial" w:cs="Arial"/>
          <w:b/>
          <w:sz w:val="22"/>
        </w:rPr>
        <w:t xml:space="preserve">střídání čtyř ročních období a </w:t>
      </w:r>
      <w:r w:rsidR="0080222D">
        <w:rPr>
          <w:rFonts w:ascii="Arial" w:hAnsi="Arial" w:cs="Arial"/>
          <w:b/>
          <w:sz w:val="22"/>
        </w:rPr>
        <w:t>časté</w:t>
      </w:r>
      <w:r w:rsidR="00293FC4">
        <w:rPr>
          <w:rFonts w:ascii="Arial" w:hAnsi="Arial" w:cs="Arial"/>
          <w:b/>
          <w:sz w:val="22"/>
        </w:rPr>
        <w:t xml:space="preserve"> změny počasí doprovázené výkyvy teplot.</w:t>
      </w:r>
      <w:r w:rsidR="004A0BFD">
        <w:rPr>
          <w:rFonts w:ascii="Arial" w:hAnsi="Arial" w:cs="Arial"/>
          <w:b/>
          <w:sz w:val="22"/>
        </w:rPr>
        <w:t xml:space="preserve"> </w:t>
      </w:r>
      <w:r w:rsidR="00F02985">
        <w:rPr>
          <w:rFonts w:ascii="Arial" w:hAnsi="Arial" w:cs="Arial"/>
          <w:b/>
          <w:sz w:val="22"/>
        </w:rPr>
        <w:t>Tyto podmínky zvyšují nároky, kter</w:t>
      </w:r>
      <w:bookmarkStart w:id="0" w:name="_GoBack"/>
      <w:bookmarkEnd w:id="0"/>
      <w:r w:rsidR="00F02985">
        <w:rPr>
          <w:rFonts w:ascii="Arial" w:hAnsi="Arial" w:cs="Arial"/>
          <w:b/>
          <w:sz w:val="22"/>
        </w:rPr>
        <w:t>é jsou kladeny na zdroj</w:t>
      </w:r>
      <w:r w:rsidR="00CB3E9B">
        <w:rPr>
          <w:rFonts w:ascii="Arial" w:hAnsi="Arial" w:cs="Arial"/>
          <w:b/>
          <w:sz w:val="22"/>
        </w:rPr>
        <w:t xml:space="preserve"> vytápění využívaný v budovách s vysokou spotřebou energie. </w:t>
      </w:r>
      <w:r w:rsidR="00CD6A2C">
        <w:rPr>
          <w:rFonts w:ascii="Arial" w:hAnsi="Arial" w:cs="Arial"/>
          <w:b/>
          <w:sz w:val="22"/>
        </w:rPr>
        <w:t>S</w:t>
      </w:r>
      <w:r w:rsidR="00CD6A2C" w:rsidRPr="0062302F">
        <w:rPr>
          <w:rFonts w:ascii="Arial" w:hAnsi="Arial" w:cs="Arial"/>
          <w:b/>
          <w:sz w:val="22"/>
          <w:szCs w:val="28"/>
        </w:rPr>
        <w:t xml:space="preserve">polečnost NIBE  Energy Systems CZ, výhradní dodavatel kvalitních </w:t>
      </w:r>
      <w:r w:rsidR="00CD6A2C" w:rsidRPr="0062302F">
        <w:rPr>
          <w:rFonts w:ascii="Arial" w:hAnsi="Arial" w:cs="Arial"/>
          <w:b/>
          <w:sz w:val="22"/>
          <w:szCs w:val="22"/>
        </w:rPr>
        <w:t>švédských tepelných čerpadel NIBE do České republiky a na Slovensko</w:t>
      </w:r>
      <w:r w:rsidR="00CD6A2C">
        <w:rPr>
          <w:rFonts w:ascii="Arial" w:hAnsi="Arial" w:cs="Arial"/>
          <w:b/>
          <w:sz w:val="22"/>
          <w:szCs w:val="22"/>
        </w:rPr>
        <w:t xml:space="preserve">, </w:t>
      </w:r>
      <w:r w:rsidR="00CB3E9B">
        <w:rPr>
          <w:rFonts w:ascii="Arial" w:hAnsi="Arial" w:cs="Arial"/>
          <w:b/>
          <w:sz w:val="22"/>
          <w:szCs w:val="22"/>
        </w:rPr>
        <w:t xml:space="preserve">však </w:t>
      </w:r>
      <w:r w:rsidR="00CD6A2C">
        <w:rPr>
          <w:rFonts w:ascii="Arial" w:hAnsi="Arial" w:cs="Arial"/>
          <w:b/>
          <w:sz w:val="22"/>
          <w:szCs w:val="22"/>
        </w:rPr>
        <w:t xml:space="preserve">nyní představuje </w:t>
      </w:r>
      <w:r w:rsidR="00CB3E9B">
        <w:rPr>
          <w:rFonts w:ascii="Arial" w:hAnsi="Arial" w:cs="Arial"/>
          <w:b/>
          <w:sz w:val="22"/>
          <w:szCs w:val="22"/>
        </w:rPr>
        <w:t xml:space="preserve">zajímavou </w:t>
      </w:r>
      <w:r w:rsidR="00CD6A2C">
        <w:rPr>
          <w:rFonts w:ascii="Arial" w:hAnsi="Arial" w:cs="Arial"/>
          <w:b/>
          <w:sz w:val="22"/>
          <w:szCs w:val="22"/>
        </w:rPr>
        <w:t>novinku</w:t>
      </w:r>
      <w:r w:rsidR="00CB3E9B">
        <w:rPr>
          <w:rFonts w:ascii="Arial" w:hAnsi="Arial" w:cs="Arial"/>
          <w:b/>
          <w:sz w:val="22"/>
          <w:szCs w:val="22"/>
        </w:rPr>
        <w:t xml:space="preserve"> </w:t>
      </w:r>
      <w:r w:rsidR="00CD6A2C">
        <w:rPr>
          <w:rFonts w:ascii="Arial" w:hAnsi="Arial" w:cs="Arial"/>
          <w:b/>
          <w:sz w:val="22"/>
        </w:rPr>
        <w:t>–</w:t>
      </w:r>
      <w:r w:rsidR="00084D19">
        <w:rPr>
          <w:rFonts w:ascii="Arial" w:hAnsi="Arial" w:cs="Arial"/>
          <w:b/>
          <w:sz w:val="22"/>
        </w:rPr>
        <w:t xml:space="preserve"> tepelné čerpadlo systému země-</w:t>
      </w:r>
      <w:r w:rsidR="00CD6A2C">
        <w:rPr>
          <w:rFonts w:ascii="Arial" w:hAnsi="Arial" w:cs="Arial"/>
          <w:b/>
          <w:sz w:val="22"/>
        </w:rPr>
        <w:t>voda</w:t>
      </w:r>
      <w:r w:rsidR="00CB3E9B">
        <w:rPr>
          <w:rFonts w:ascii="Arial" w:hAnsi="Arial" w:cs="Arial"/>
          <w:b/>
          <w:sz w:val="22"/>
        </w:rPr>
        <w:t xml:space="preserve"> NI</w:t>
      </w:r>
      <w:r w:rsidR="0007173F">
        <w:rPr>
          <w:rFonts w:ascii="Arial" w:hAnsi="Arial" w:cs="Arial"/>
          <w:b/>
          <w:sz w:val="22"/>
        </w:rPr>
        <w:t xml:space="preserve">BE F1355, </w:t>
      </w:r>
      <w:r w:rsidR="009E0903">
        <w:rPr>
          <w:rFonts w:ascii="Arial" w:hAnsi="Arial" w:cs="Arial"/>
          <w:b/>
          <w:sz w:val="22"/>
        </w:rPr>
        <w:t xml:space="preserve">které je určené </w:t>
      </w:r>
      <w:r w:rsidR="00A81937">
        <w:rPr>
          <w:rFonts w:ascii="Arial" w:hAnsi="Arial" w:cs="Arial"/>
          <w:b/>
          <w:sz w:val="22"/>
        </w:rPr>
        <w:t>do </w:t>
      </w:r>
      <w:r w:rsidR="00CB3E9B">
        <w:rPr>
          <w:rFonts w:ascii="Arial" w:hAnsi="Arial" w:cs="Arial"/>
          <w:b/>
          <w:sz w:val="22"/>
        </w:rPr>
        <w:t>objektů s</w:t>
      </w:r>
      <w:r w:rsidR="009678F0">
        <w:rPr>
          <w:rFonts w:ascii="Arial" w:hAnsi="Arial" w:cs="Arial"/>
          <w:b/>
          <w:sz w:val="22"/>
        </w:rPr>
        <w:t> velkou energetickou náročností.</w:t>
      </w:r>
      <w:r w:rsidR="00D7206B">
        <w:rPr>
          <w:rFonts w:ascii="Arial" w:hAnsi="Arial" w:cs="Arial"/>
          <w:b/>
          <w:sz w:val="22"/>
        </w:rPr>
        <w:t xml:space="preserve"> </w:t>
      </w:r>
      <w:r w:rsidR="00D7206B" w:rsidRPr="008747B1">
        <w:rPr>
          <w:rFonts w:ascii="Arial" w:hAnsi="Arial" w:cs="Arial"/>
          <w:b/>
          <w:color w:val="000000" w:themeColor="text1"/>
          <w:sz w:val="22"/>
        </w:rPr>
        <w:t>Plynule řízený výkon</w:t>
      </w:r>
      <w:r w:rsidR="00AB266F">
        <w:rPr>
          <w:rFonts w:ascii="Arial" w:hAnsi="Arial" w:cs="Arial"/>
          <w:b/>
          <w:sz w:val="22"/>
        </w:rPr>
        <w:t xml:space="preserve">, sezónní topný faktor až 5,35 </w:t>
      </w:r>
      <w:r w:rsidR="00084D19">
        <w:rPr>
          <w:rFonts w:ascii="Arial" w:hAnsi="Arial" w:cs="Arial"/>
          <w:b/>
          <w:sz w:val="22"/>
        </w:rPr>
        <w:t>a </w:t>
      </w:r>
      <w:r w:rsidR="00AB266F">
        <w:rPr>
          <w:rFonts w:ascii="Arial" w:hAnsi="Arial" w:cs="Arial"/>
          <w:b/>
          <w:sz w:val="22"/>
        </w:rPr>
        <w:t>třída</w:t>
      </w:r>
      <w:r w:rsidR="00A81937">
        <w:rPr>
          <w:rFonts w:ascii="Arial" w:hAnsi="Arial" w:cs="Arial"/>
          <w:b/>
          <w:sz w:val="22"/>
        </w:rPr>
        <w:t xml:space="preserve"> energetické náročnosti </w:t>
      </w:r>
      <w:r w:rsidR="00AB266F">
        <w:rPr>
          <w:rFonts w:ascii="Arial" w:hAnsi="Arial" w:cs="Arial"/>
          <w:b/>
          <w:sz w:val="22"/>
        </w:rPr>
        <w:t xml:space="preserve">A+++ </w:t>
      </w:r>
      <w:r w:rsidR="009678F0">
        <w:rPr>
          <w:rFonts w:ascii="Arial" w:hAnsi="Arial" w:cs="Arial"/>
          <w:b/>
          <w:sz w:val="22"/>
        </w:rPr>
        <w:t>z něj činí velmi efektivní za</w:t>
      </w:r>
      <w:r w:rsidR="00AB266F">
        <w:rPr>
          <w:rFonts w:ascii="Arial" w:hAnsi="Arial" w:cs="Arial"/>
          <w:b/>
          <w:sz w:val="22"/>
        </w:rPr>
        <w:t>řízení pro vytápění, chlazení a </w:t>
      </w:r>
      <w:r w:rsidR="008E7333">
        <w:rPr>
          <w:rFonts w:ascii="Arial" w:hAnsi="Arial" w:cs="Arial"/>
          <w:b/>
          <w:sz w:val="22"/>
        </w:rPr>
        <w:t>ohřev vody, které lze využít k řízení až 8 topných okruhů.</w:t>
      </w:r>
    </w:p>
    <w:p w14:paraId="5010ACF5" w14:textId="69790581" w:rsidR="009D2645" w:rsidRPr="00C24B8E" w:rsidRDefault="009D2645" w:rsidP="003E6FDB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143D8D" w14:textId="08287834" w:rsidR="00995785" w:rsidRDefault="00B6389C" w:rsidP="00505D5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5738AB4" wp14:editId="62AC3B89">
            <wp:simplePos x="0" y="0"/>
            <wp:positionH relativeFrom="margin">
              <wp:align>left</wp:align>
            </wp:positionH>
            <wp:positionV relativeFrom="margin">
              <wp:posOffset>4657725</wp:posOffset>
            </wp:positionV>
            <wp:extent cx="1804035" cy="3495675"/>
            <wp:effectExtent l="0" t="0" r="571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A" w:rsidRPr="00C24B8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79E25B3" wp14:editId="05C19DBB">
            <wp:simplePos x="0" y="0"/>
            <wp:positionH relativeFrom="margin">
              <wp:align>right</wp:align>
            </wp:positionH>
            <wp:positionV relativeFrom="margin">
              <wp:posOffset>3566795</wp:posOffset>
            </wp:positionV>
            <wp:extent cx="1032510" cy="260032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ZD_ tepelné čerpadlo NIBE F1355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4617" t="8958" r="35218" b="11876"/>
                    <a:stretch/>
                  </pic:blipFill>
                  <pic:spPr bwMode="auto">
                    <a:xfrm>
                      <a:off x="0" y="0"/>
                      <a:ext cx="1032510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3FE">
        <w:rPr>
          <w:rStyle w:val="Siln"/>
          <w:rFonts w:ascii="Arial" w:hAnsi="Arial" w:cs="Arial"/>
          <w:b w:val="0"/>
          <w:sz w:val="22"/>
        </w:rPr>
        <w:t xml:space="preserve">Tepelné čerpadlo </w:t>
      </w:r>
      <w:r w:rsidR="00084D19">
        <w:rPr>
          <w:rStyle w:val="Siln"/>
          <w:rFonts w:ascii="Arial" w:hAnsi="Arial" w:cs="Arial"/>
          <w:b w:val="0"/>
          <w:sz w:val="22"/>
        </w:rPr>
        <w:t>systému země-</w:t>
      </w:r>
      <w:r w:rsidR="00E85A7B">
        <w:rPr>
          <w:rStyle w:val="Siln"/>
          <w:rFonts w:ascii="Arial" w:hAnsi="Arial" w:cs="Arial"/>
          <w:b w:val="0"/>
          <w:sz w:val="22"/>
        </w:rPr>
        <w:t>voda</w:t>
      </w:r>
      <w:r w:rsidR="007E13FE">
        <w:rPr>
          <w:rStyle w:val="Siln"/>
          <w:rFonts w:ascii="Arial" w:hAnsi="Arial" w:cs="Arial"/>
          <w:b w:val="0"/>
          <w:sz w:val="22"/>
        </w:rPr>
        <w:t xml:space="preserve"> </w:t>
      </w:r>
      <w:hyperlink r:id="rId11" w:history="1">
        <w:r w:rsidR="007E13FE" w:rsidRPr="00BA4AC8">
          <w:rPr>
            <w:rStyle w:val="Hypertextovodkaz"/>
            <w:rFonts w:ascii="Arial" w:hAnsi="Arial" w:cs="Arial"/>
            <w:sz w:val="22"/>
          </w:rPr>
          <w:t>NIBE F1355</w:t>
        </w:r>
      </w:hyperlink>
      <w:r w:rsidR="007E13FE">
        <w:rPr>
          <w:rFonts w:ascii="Arial" w:hAnsi="Arial" w:cs="Arial"/>
          <w:sz w:val="22"/>
        </w:rPr>
        <w:t xml:space="preserve"> </w:t>
      </w:r>
      <w:r w:rsidR="00AC6E64">
        <w:rPr>
          <w:rFonts w:ascii="Arial" w:hAnsi="Arial" w:cs="Arial"/>
          <w:sz w:val="22"/>
        </w:rPr>
        <w:t xml:space="preserve">s rozsahem výstupního výkonu 4 – 28 kW </w:t>
      </w:r>
      <w:r w:rsidR="007E13FE">
        <w:rPr>
          <w:rFonts w:ascii="Arial" w:hAnsi="Arial" w:cs="Arial"/>
          <w:sz w:val="22"/>
        </w:rPr>
        <w:t>patří mezi stabilní a</w:t>
      </w:r>
      <w:r w:rsidR="00995785">
        <w:rPr>
          <w:rFonts w:ascii="Arial" w:hAnsi="Arial" w:cs="Arial"/>
          <w:sz w:val="22"/>
        </w:rPr>
        <w:t> </w:t>
      </w:r>
      <w:r w:rsidR="003866A6" w:rsidRPr="003866A6">
        <w:rPr>
          <w:rFonts w:ascii="Arial" w:hAnsi="Arial" w:cs="Arial"/>
          <w:sz w:val="22"/>
        </w:rPr>
        <w:t>spolehlivé zdroje vytápění a ohřevu vody.</w:t>
      </w:r>
      <w:r w:rsidR="003866A6">
        <w:t xml:space="preserve"> </w:t>
      </w:r>
      <w:r w:rsidR="00A80222">
        <w:rPr>
          <w:rFonts w:ascii="Arial" w:hAnsi="Arial" w:cs="Arial"/>
          <w:sz w:val="22"/>
          <w:szCs w:val="22"/>
        </w:rPr>
        <w:t>P</w:t>
      </w:r>
      <w:r w:rsidR="00A80222" w:rsidRPr="00C24B8E">
        <w:rPr>
          <w:rFonts w:ascii="Arial" w:hAnsi="Arial" w:cs="Arial"/>
          <w:sz w:val="22"/>
          <w:szCs w:val="22"/>
        </w:rPr>
        <w:t>omocí kole</w:t>
      </w:r>
      <w:r w:rsidR="00995785">
        <w:rPr>
          <w:rFonts w:ascii="Arial" w:hAnsi="Arial" w:cs="Arial"/>
          <w:sz w:val="22"/>
          <w:szCs w:val="22"/>
        </w:rPr>
        <w:t>ktorů uložených v mělké hloubce nebo</w:t>
      </w:r>
      <w:r w:rsidR="00A80222" w:rsidRPr="00C24B8E">
        <w:rPr>
          <w:rFonts w:ascii="Arial" w:hAnsi="Arial" w:cs="Arial"/>
          <w:sz w:val="22"/>
          <w:szCs w:val="22"/>
        </w:rPr>
        <w:t xml:space="preserve"> hlubinných </w:t>
      </w:r>
      <w:r w:rsidR="00A80222">
        <w:rPr>
          <w:rFonts w:ascii="Arial" w:hAnsi="Arial" w:cs="Arial"/>
          <w:sz w:val="22"/>
          <w:szCs w:val="22"/>
        </w:rPr>
        <w:t>vrtech</w:t>
      </w:r>
      <w:r w:rsidR="007E13FE">
        <w:rPr>
          <w:rFonts w:ascii="Arial" w:hAnsi="Arial" w:cs="Arial"/>
          <w:sz w:val="22"/>
          <w:szCs w:val="22"/>
        </w:rPr>
        <w:t xml:space="preserve"> totiž odebírá</w:t>
      </w:r>
      <w:r w:rsidR="00A80222">
        <w:rPr>
          <w:rFonts w:ascii="Arial" w:hAnsi="Arial" w:cs="Arial"/>
          <w:sz w:val="22"/>
          <w:szCs w:val="22"/>
        </w:rPr>
        <w:t xml:space="preserve"> teplo</w:t>
      </w:r>
      <w:r w:rsidR="007E13FE">
        <w:rPr>
          <w:rFonts w:ascii="Arial" w:hAnsi="Arial" w:cs="Arial"/>
          <w:sz w:val="22"/>
          <w:szCs w:val="22"/>
        </w:rPr>
        <w:t xml:space="preserve"> ze země a </w:t>
      </w:r>
      <w:r w:rsidR="00995785">
        <w:rPr>
          <w:rFonts w:ascii="Arial" w:hAnsi="Arial" w:cs="Arial"/>
          <w:sz w:val="22"/>
          <w:szCs w:val="22"/>
        </w:rPr>
        <w:t>není tak</w:t>
      </w:r>
      <w:r w:rsidR="007E13FE">
        <w:rPr>
          <w:rFonts w:ascii="Arial" w:hAnsi="Arial" w:cs="Arial"/>
          <w:sz w:val="22"/>
          <w:szCs w:val="22"/>
        </w:rPr>
        <w:t xml:space="preserve"> vystaven</w:t>
      </w:r>
      <w:r w:rsidR="00995785">
        <w:rPr>
          <w:rFonts w:ascii="Arial" w:hAnsi="Arial" w:cs="Arial"/>
          <w:sz w:val="22"/>
          <w:szCs w:val="22"/>
        </w:rPr>
        <w:t xml:space="preserve">é </w:t>
      </w:r>
      <w:r w:rsidR="00A80222">
        <w:rPr>
          <w:rFonts w:ascii="Arial" w:hAnsi="Arial" w:cs="Arial"/>
          <w:sz w:val="22"/>
          <w:szCs w:val="22"/>
        </w:rPr>
        <w:t xml:space="preserve">nestálým povětrnostním podmínkám a častým změnám teplot jako např. </w:t>
      </w:r>
      <w:r w:rsidR="00BA4AC8">
        <w:rPr>
          <w:rFonts w:ascii="Arial" w:hAnsi="Arial" w:cs="Arial"/>
          <w:sz w:val="22"/>
          <w:szCs w:val="22"/>
        </w:rPr>
        <w:t>venkovní jednotky tepelných čerpadel</w:t>
      </w:r>
      <w:r w:rsidR="00084D19">
        <w:rPr>
          <w:rFonts w:ascii="Arial" w:hAnsi="Arial" w:cs="Arial"/>
          <w:sz w:val="22"/>
          <w:szCs w:val="22"/>
        </w:rPr>
        <w:t xml:space="preserve"> systému vzduch-</w:t>
      </w:r>
      <w:r w:rsidR="00A80222">
        <w:rPr>
          <w:rFonts w:ascii="Arial" w:hAnsi="Arial" w:cs="Arial"/>
          <w:sz w:val="22"/>
          <w:szCs w:val="22"/>
        </w:rPr>
        <w:t xml:space="preserve">voda. </w:t>
      </w:r>
      <w:r w:rsidR="00995785">
        <w:rPr>
          <w:rFonts w:ascii="Arial" w:hAnsi="Arial" w:cs="Arial"/>
          <w:sz w:val="22"/>
          <w:szCs w:val="22"/>
        </w:rPr>
        <w:t>Tento model navíc disponuje propracovaným řešením, díky kterému je vhodný k instalaci do bytových domů, průmyslový</w:t>
      </w:r>
      <w:r w:rsidR="007C4915">
        <w:rPr>
          <w:rFonts w:ascii="Arial" w:hAnsi="Arial" w:cs="Arial"/>
          <w:sz w:val="22"/>
          <w:szCs w:val="22"/>
        </w:rPr>
        <w:t xml:space="preserve">ch objektů nebo veřejných budov s velkou energetickou náročností. </w:t>
      </w:r>
    </w:p>
    <w:p w14:paraId="31ACC7EC" w14:textId="4D8902F3" w:rsidR="00995785" w:rsidRDefault="00995785" w:rsidP="00505D5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393DE6C" w14:textId="73D0BEBB" w:rsidR="00E131ED" w:rsidRDefault="002E4870" w:rsidP="00505D54">
      <w:pPr>
        <w:spacing w:line="320" w:lineRule="atLeas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2302F">
        <w:rPr>
          <w:rFonts w:ascii="Arial" w:hAnsi="Arial" w:cs="Arial"/>
          <w:i/>
          <w:sz w:val="22"/>
          <w:szCs w:val="22"/>
        </w:rPr>
        <w:t>„</w:t>
      </w:r>
      <w:r w:rsidR="008A50CE">
        <w:rPr>
          <w:rFonts w:ascii="Arial" w:hAnsi="Arial" w:cs="Arial"/>
          <w:i/>
          <w:sz w:val="22"/>
          <w:szCs w:val="22"/>
        </w:rPr>
        <w:t>V kolektorech standardního tepelného čerpadla cirkuluje nemrznoucí kapalina, která absorbuje teplo ze země</w:t>
      </w:r>
      <w:r w:rsidR="00B1395E">
        <w:rPr>
          <w:rFonts w:ascii="Arial" w:hAnsi="Arial" w:cs="Arial"/>
          <w:i/>
          <w:sz w:val="22"/>
          <w:szCs w:val="22"/>
        </w:rPr>
        <w:t xml:space="preserve"> a </w:t>
      </w:r>
      <w:r w:rsidR="008A50CE">
        <w:rPr>
          <w:rFonts w:ascii="Arial" w:hAnsi="Arial" w:cs="Arial"/>
          <w:i/>
          <w:sz w:val="22"/>
          <w:szCs w:val="22"/>
        </w:rPr>
        <w:t>předává ho chladivu ve</w:t>
      </w:r>
      <w:r w:rsidR="005E1596">
        <w:rPr>
          <w:rFonts w:ascii="Arial" w:hAnsi="Arial" w:cs="Arial"/>
          <w:i/>
          <w:sz w:val="22"/>
          <w:szCs w:val="22"/>
        </w:rPr>
        <w:t xml:space="preserve"> </w:t>
      </w:r>
      <w:r w:rsidR="001C7EFE">
        <w:rPr>
          <w:rFonts w:ascii="Arial" w:hAnsi="Arial" w:cs="Arial"/>
          <w:i/>
          <w:sz w:val="22"/>
          <w:szCs w:val="22"/>
        </w:rPr>
        <w:t xml:space="preserve">výparníku. Páru, která tak vzniká, nasaje </w:t>
      </w:r>
      <w:r w:rsidR="00BF4ABA">
        <w:rPr>
          <w:rFonts w:ascii="Arial" w:hAnsi="Arial" w:cs="Arial"/>
          <w:i/>
          <w:sz w:val="22"/>
          <w:szCs w:val="22"/>
        </w:rPr>
        <w:t xml:space="preserve">a stlačí </w:t>
      </w:r>
      <w:r w:rsidR="001C7EFE">
        <w:rPr>
          <w:rFonts w:ascii="Arial" w:hAnsi="Arial" w:cs="Arial"/>
          <w:i/>
          <w:sz w:val="22"/>
          <w:szCs w:val="22"/>
        </w:rPr>
        <w:t>kompresor</w:t>
      </w:r>
      <w:r w:rsidR="00BF4ABA">
        <w:rPr>
          <w:rFonts w:ascii="Arial" w:hAnsi="Arial" w:cs="Arial"/>
          <w:i/>
          <w:sz w:val="22"/>
          <w:szCs w:val="22"/>
        </w:rPr>
        <w:t xml:space="preserve">, čímž dojde k prudkému vzrůstu její teploty. Následně je zahřáté chladivo odvedené do kondenzátoru, ve kterém se teplo předá vodě v topném </w:t>
      </w:r>
      <w:r w:rsidR="00B62646">
        <w:rPr>
          <w:rFonts w:ascii="Arial" w:hAnsi="Arial" w:cs="Arial"/>
          <w:i/>
          <w:sz w:val="22"/>
          <w:szCs w:val="22"/>
        </w:rPr>
        <w:t xml:space="preserve">systému domu </w:t>
      </w:r>
      <w:r w:rsidR="00BF4ABA">
        <w:rPr>
          <w:rFonts w:ascii="Arial" w:hAnsi="Arial" w:cs="Arial"/>
          <w:i/>
          <w:sz w:val="22"/>
          <w:szCs w:val="22"/>
        </w:rPr>
        <w:t xml:space="preserve">a chladivo </w:t>
      </w:r>
      <w:r w:rsidR="00C52A31">
        <w:rPr>
          <w:rFonts w:ascii="Arial" w:hAnsi="Arial" w:cs="Arial"/>
          <w:i/>
          <w:sz w:val="22"/>
          <w:szCs w:val="22"/>
        </w:rPr>
        <w:t>z</w:t>
      </w:r>
      <w:r w:rsidR="00BF4ABA">
        <w:rPr>
          <w:rFonts w:ascii="Arial" w:hAnsi="Arial" w:cs="Arial"/>
          <w:i/>
          <w:sz w:val="22"/>
          <w:szCs w:val="22"/>
        </w:rPr>
        <w:t xml:space="preserve">novu zkapalní. </w:t>
      </w:r>
      <w:r w:rsidR="00BA4AC8">
        <w:rPr>
          <w:rFonts w:ascii="Arial" w:hAnsi="Arial" w:cs="Arial"/>
          <w:i/>
          <w:sz w:val="22"/>
          <w:szCs w:val="22"/>
        </w:rPr>
        <w:t>Nový model NIBE F1355</w:t>
      </w:r>
      <w:r w:rsidR="007B6956">
        <w:rPr>
          <w:rFonts w:ascii="Arial" w:hAnsi="Arial" w:cs="Arial"/>
          <w:i/>
          <w:sz w:val="22"/>
          <w:szCs w:val="22"/>
        </w:rPr>
        <w:t xml:space="preserve"> se však liší tím, že</w:t>
      </w:r>
      <w:r w:rsidR="00BA4AC8">
        <w:rPr>
          <w:rFonts w:ascii="Arial" w:hAnsi="Arial" w:cs="Arial"/>
          <w:i/>
          <w:sz w:val="22"/>
          <w:szCs w:val="22"/>
        </w:rPr>
        <w:t xml:space="preserve"> </w:t>
      </w:r>
      <w:r w:rsidR="008A50CE">
        <w:rPr>
          <w:rFonts w:ascii="Arial" w:hAnsi="Arial" w:cs="Arial"/>
          <w:i/>
          <w:sz w:val="22"/>
          <w:szCs w:val="22"/>
        </w:rPr>
        <w:t xml:space="preserve">je </w:t>
      </w:r>
      <w:r w:rsidR="00BF4ABA">
        <w:rPr>
          <w:rFonts w:ascii="Arial" w:hAnsi="Arial" w:cs="Arial"/>
          <w:i/>
          <w:sz w:val="22"/>
          <w:szCs w:val="22"/>
        </w:rPr>
        <w:t>vybavený</w:t>
      </w:r>
      <w:r w:rsidR="007B6956">
        <w:rPr>
          <w:rFonts w:ascii="Arial" w:hAnsi="Arial" w:cs="Arial"/>
          <w:i/>
          <w:sz w:val="22"/>
          <w:szCs w:val="22"/>
        </w:rPr>
        <w:t xml:space="preserve"> </w:t>
      </w:r>
      <w:r w:rsidR="00BF4ABA">
        <w:rPr>
          <w:rFonts w:ascii="Arial" w:hAnsi="Arial" w:cs="Arial"/>
          <w:i/>
          <w:sz w:val="22"/>
          <w:szCs w:val="22"/>
        </w:rPr>
        <w:t>dvěma kompresory</w:t>
      </w:r>
      <w:r w:rsidR="00B321A4">
        <w:rPr>
          <w:rFonts w:ascii="Arial" w:hAnsi="Arial" w:cs="Arial"/>
          <w:i/>
          <w:sz w:val="22"/>
          <w:szCs w:val="22"/>
        </w:rPr>
        <w:t xml:space="preserve"> s výstupní teplotou topné vody až 65 </w:t>
      </w:r>
      <w:r w:rsidR="00B321A4" w:rsidRPr="00B321A4">
        <w:rPr>
          <w:rFonts w:ascii="Arial" w:hAnsi="Arial" w:cs="Arial"/>
          <w:i/>
          <w:sz w:val="22"/>
          <w:szCs w:val="22"/>
          <w:vertAlign w:val="superscript"/>
        </w:rPr>
        <w:t>0</w:t>
      </w:r>
      <w:r w:rsidR="00B321A4">
        <w:rPr>
          <w:rFonts w:ascii="Arial" w:hAnsi="Arial" w:cs="Arial"/>
          <w:i/>
          <w:sz w:val="22"/>
          <w:szCs w:val="22"/>
        </w:rPr>
        <w:t>C</w:t>
      </w:r>
      <w:r w:rsidR="00BF4ABA">
        <w:rPr>
          <w:rFonts w:ascii="Arial" w:hAnsi="Arial" w:cs="Arial"/>
          <w:i/>
          <w:sz w:val="22"/>
          <w:szCs w:val="22"/>
        </w:rPr>
        <w:t>, které zajišťují ještě lepší řízení jeho výkonu, delší provozní dobu, menší opotřebení, vyšší bezpečnost a nízkou hladinu hluku.</w:t>
      </w:r>
      <w:r w:rsidR="00B321A4">
        <w:rPr>
          <w:rFonts w:ascii="Arial" w:hAnsi="Arial" w:cs="Arial"/>
          <w:i/>
          <w:sz w:val="22"/>
          <w:szCs w:val="22"/>
        </w:rPr>
        <w:t xml:space="preserve"> </w:t>
      </w:r>
      <w:r w:rsidR="00337A1F">
        <w:rPr>
          <w:rFonts w:ascii="Arial" w:hAnsi="Arial" w:cs="Arial"/>
          <w:i/>
          <w:sz w:val="22"/>
          <w:szCs w:val="22"/>
        </w:rPr>
        <w:t>Ob</w:t>
      </w:r>
      <w:r w:rsidR="00155F48">
        <w:rPr>
          <w:rFonts w:ascii="Arial" w:hAnsi="Arial" w:cs="Arial"/>
          <w:i/>
          <w:sz w:val="22"/>
          <w:szCs w:val="22"/>
        </w:rPr>
        <w:t>a m</w:t>
      </w:r>
      <w:r w:rsidR="00337A1F">
        <w:rPr>
          <w:rFonts w:ascii="Arial" w:hAnsi="Arial" w:cs="Arial"/>
          <w:i/>
          <w:sz w:val="22"/>
          <w:szCs w:val="22"/>
        </w:rPr>
        <w:t>ohou pracovat souběžně i samostatně a umožňují prakticky libovolné systémové řešení</w:t>
      </w:r>
      <w:r w:rsidR="005336BF">
        <w:rPr>
          <w:rFonts w:ascii="Arial" w:hAnsi="Arial" w:cs="Arial"/>
          <w:i/>
          <w:sz w:val="22"/>
          <w:szCs w:val="22"/>
        </w:rPr>
        <w:t xml:space="preserve"> pro co nejoptimálnější</w:t>
      </w:r>
      <w:r w:rsidR="00337A1F">
        <w:rPr>
          <w:rFonts w:ascii="Arial" w:hAnsi="Arial" w:cs="Arial"/>
          <w:i/>
          <w:sz w:val="22"/>
          <w:szCs w:val="22"/>
        </w:rPr>
        <w:t xml:space="preserve"> vytápění, ohřev vody, ohřev bazénu, chlazení či větrání. </w:t>
      </w:r>
      <w:r w:rsidR="00F45051">
        <w:rPr>
          <w:rFonts w:ascii="Arial" w:hAnsi="Arial" w:cs="Arial"/>
          <w:i/>
          <w:sz w:val="22"/>
          <w:szCs w:val="22"/>
        </w:rPr>
        <w:t xml:space="preserve">Kompresor </w:t>
      </w:r>
      <w:r w:rsidR="00F45051">
        <w:rPr>
          <w:rFonts w:ascii="Arial" w:hAnsi="Arial" w:cs="Arial"/>
          <w:i/>
          <w:sz w:val="22"/>
          <w:szCs w:val="22"/>
        </w:rPr>
        <w:lastRenderedPageBreak/>
        <w:t>s řízeným výkonem se navíc vždy přizpůsobí aktuální potřebě tepla</w:t>
      </w:r>
      <w:r w:rsidR="002D2025">
        <w:rPr>
          <w:rFonts w:ascii="Arial" w:hAnsi="Arial" w:cs="Arial"/>
          <w:i/>
          <w:sz w:val="22"/>
          <w:szCs w:val="22"/>
        </w:rPr>
        <w:t xml:space="preserve"> a </w:t>
      </w:r>
      <w:r w:rsidR="00B62646">
        <w:rPr>
          <w:rFonts w:ascii="Arial" w:hAnsi="Arial" w:cs="Arial"/>
          <w:i/>
          <w:sz w:val="22"/>
          <w:szCs w:val="22"/>
        </w:rPr>
        <w:t xml:space="preserve">výrazně tak </w:t>
      </w:r>
      <w:r w:rsidR="003F7DD2">
        <w:rPr>
          <w:rFonts w:ascii="Arial" w:hAnsi="Arial" w:cs="Arial"/>
          <w:i/>
          <w:sz w:val="22"/>
          <w:szCs w:val="22"/>
        </w:rPr>
        <w:t>snižuj</w:t>
      </w:r>
      <w:r w:rsidR="00155F48">
        <w:rPr>
          <w:rFonts w:ascii="Arial" w:hAnsi="Arial" w:cs="Arial"/>
          <w:i/>
          <w:sz w:val="22"/>
          <w:szCs w:val="22"/>
        </w:rPr>
        <w:t xml:space="preserve">e </w:t>
      </w:r>
      <w:r w:rsidR="00B6389C"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4EDD2DE8" wp14:editId="42C35B5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85110" cy="196278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IBE_tepelné čerpadlo NIBE F135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051">
        <w:rPr>
          <w:rFonts w:ascii="Arial" w:hAnsi="Arial" w:cs="Arial"/>
          <w:i/>
          <w:sz w:val="22"/>
          <w:szCs w:val="22"/>
        </w:rPr>
        <w:t>provozní náklady</w:t>
      </w:r>
      <w:r w:rsidR="00AC6E64">
        <w:rPr>
          <w:rFonts w:ascii="Arial" w:hAnsi="Arial" w:cs="Arial"/>
          <w:i/>
          <w:sz w:val="22"/>
          <w:szCs w:val="22"/>
        </w:rPr>
        <w:t xml:space="preserve">. </w:t>
      </w:r>
      <w:r w:rsidR="00745EC4">
        <w:rPr>
          <w:rFonts w:ascii="Arial" w:hAnsi="Arial" w:cs="Arial"/>
          <w:i/>
          <w:sz w:val="22"/>
          <w:szCs w:val="22"/>
        </w:rPr>
        <w:t xml:space="preserve">Tepelné čerpadlo díky tomu disponuje </w:t>
      </w:r>
      <w:r w:rsidR="003E5707">
        <w:rPr>
          <w:rFonts w:ascii="Arial" w:hAnsi="Arial" w:cs="Arial"/>
          <w:i/>
          <w:sz w:val="22"/>
          <w:szCs w:val="22"/>
        </w:rPr>
        <w:t>p</w:t>
      </w:r>
      <w:r w:rsidR="00AC6E64">
        <w:rPr>
          <w:rFonts w:ascii="Arial" w:hAnsi="Arial" w:cs="Arial"/>
          <w:i/>
          <w:sz w:val="22"/>
          <w:szCs w:val="22"/>
        </w:rPr>
        <w:t>ři zahrnutí vlivu regulátoru</w:t>
      </w:r>
      <w:r w:rsidR="00745EC4">
        <w:rPr>
          <w:rFonts w:ascii="Arial" w:hAnsi="Arial" w:cs="Arial"/>
          <w:i/>
          <w:sz w:val="22"/>
          <w:szCs w:val="22"/>
        </w:rPr>
        <w:t xml:space="preserve"> energetickou třídou</w:t>
      </w:r>
      <w:r w:rsidR="00AC6E64">
        <w:rPr>
          <w:rFonts w:ascii="Arial" w:hAnsi="Arial" w:cs="Arial"/>
          <w:i/>
          <w:sz w:val="22"/>
          <w:szCs w:val="22"/>
        </w:rPr>
        <w:t xml:space="preserve"> A+++</w:t>
      </w:r>
      <w:r w:rsidR="00F662B1" w:rsidRPr="0062302F">
        <w:rPr>
          <w:rFonts w:ascii="Arial" w:hAnsi="Arial" w:cs="Arial"/>
          <w:i/>
          <w:sz w:val="22"/>
          <w:szCs w:val="22"/>
        </w:rPr>
        <w:t>,</w:t>
      </w:r>
      <w:r w:rsidRPr="0062302F">
        <w:rPr>
          <w:rFonts w:ascii="Arial" w:hAnsi="Arial" w:cs="Arial"/>
          <w:i/>
          <w:sz w:val="22"/>
          <w:szCs w:val="22"/>
        </w:rPr>
        <w:t xml:space="preserve">” </w:t>
      </w:r>
      <w:r w:rsidR="00D757C2" w:rsidRPr="0062302F">
        <w:rPr>
          <w:rFonts w:ascii="Arial" w:hAnsi="Arial" w:cs="Arial"/>
          <w:sz w:val="22"/>
          <w:szCs w:val="22"/>
        </w:rPr>
        <w:t>vysvětluje</w:t>
      </w:r>
      <w:r w:rsidRPr="0062302F">
        <w:rPr>
          <w:rFonts w:ascii="Arial" w:hAnsi="Arial" w:cs="Arial"/>
          <w:sz w:val="22"/>
          <w:szCs w:val="22"/>
        </w:rPr>
        <w:t xml:space="preserve"> Jiří Sedláček, ředitel prodeje NIBE Energy Systems </w:t>
      </w:r>
      <w:r w:rsidRPr="0062302F">
        <w:rPr>
          <w:rFonts w:ascii="Arial" w:hAnsi="Arial" w:cs="Arial"/>
          <w:color w:val="000000" w:themeColor="text1"/>
          <w:sz w:val="22"/>
          <w:szCs w:val="22"/>
        </w:rPr>
        <w:t xml:space="preserve">CZ, divize skupiny </w:t>
      </w:r>
      <w:r w:rsidR="00E77FCA" w:rsidRPr="0062302F">
        <w:rPr>
          <w:rFonts w:ascii="Arial" w:hAnsi="Arial" w:cs="Arial"/>
          <w:color w:val="000000" w:themeColor="text1"/>
          <w:sz w:val="22"/>
          <w:szCs w:val="22"/>
        </w:rPr>
        <w:t>NIBE</w:t>
      </w:r>
      <w:r w:rsidR="009033FA">
        <w:rPr>
          <w:rFonts w:ascii="Arial" w:hAnsi="Arial" w:cs="Arial"/>
          <w:color w:val="000000" w:themeColor="text1"/>
          <w:sz w:val="22"/>
          <w:szCs w:val="22"/>
        </w:rPr>
        <w:t>, k</w:t>
      </w:r>
      <w:r w:rsidR="00084D19">
        <w:rPr>
          <w:rFonts w:ascii="Arial" w:hAnsi="Arial" w:cs="Arial"/>
          <w:color w:val="000000" w:themeColor="text1"/>
          <w:sz w:val="22"/>
          <w:szCs w:val="22"/>
        </w:rPr>
        <w:t>terá v letošním roce prodala rekordních</w:t>
      </w:r>
      <w:r w:rsidR="009033FA">
        <w:rPr>
          <w:rFonts w:ascii="Arial" w:hAnsi="Arial" w:cs="Arial"/>
          <w:color w:val="000000" w:themeColor="text1"/>
          <w:sz w:val="22"/>
          <w:szCs w:val="22"/>
        </w:rPr>
        <w:t xml:space="preserve"> 2 000 ks tepelných čerpadel</w:t>
      </w:r>
      <w:r w:rsidR="00945EDB">
        <w:rPr>
          <w:rFonts w:ascii="Arial" w:hAnsi="Arial" w:cs="Arial"/>
          <w:color w:val="000000" w:themeColor="text1"/>
          <w:sz w:val="22"/>
          <w:szCs w:val="22"/>
        </w:rPr>
        <w:t>, a </w:t>
      </w:r>
      <w:r w:rsidR="00155F48">
        <w:rPr>
          <w:rFonts w:ascii="Arial" w:hAnsi="Arial" w:cs="Arial"/>
          <w:color w:val="000000" w:themeColor="text1"/>
          <w:sz w:val="22"/>
          <w:szCs w:val="22"/>
        </w:rPr>
        <w:t xml:space="preserve">dodává: </w:t>
      </w:r>
      <w:r w:rsidR="00155F48" w:rsidRPr="0062302F">
        <w:rPr>
          <w:rFonts w:ascii="Arial" w:hAnsi="Arial" w:cs="Arial"/>
          <w:i/>
          <w:sz w:val="22"/>
          <w:szCs w:val="22"/>
        </w:rPr>
        <w:t>„</w:t>
      </w:r>
      <w:r w:rsidR="00155F48" w:rsidRPr="008747B1">
        <w:rPr>
          <w:rFonts w:ascii="Arial" w:hAnsi="Arial" w:cs="Arial"/>
          <w:i/>
          <w:sz w:val="22"/>
          <w:szCs w:val="22"/>
        </w:rPr>
        <w:t xml:space="preserve">Velkou výhodou nového </w:t>
      </w:r>
      <w:r w:rsidR="00DA7EDC">
        <w:rPr>
          <w:rFonts w:ascii="Arial" w:hAnsi="Arial" w:cs="Arial"/>
          <w:i/>
          <w:sz w:val="22"/>
          <w:szCs w:val="22"/>
        </w:rPr>
        <w:t>modelu</w:t>
      </w:r>
      <w:r w:rsidR="00781707">
        <w:rPr>
          <w:rFonts w:ascii="Arial" w:hAnsi="Arial" w:cs="Arial"/>
          <w:i/>
          <w:sz w:val="22"/>
          <w:szCs w:val="22"/>
        </w:rPr>
        <w:t xml:space="preserve"> NIBE</w:t>
      </w:r>
      <w:r w:rsidR="00155F48" w:rsidRPr="008747B1">
        <w:rPr>
          <w:rFonts w:ascii="Arial" w:hAnsi="Arial" w:cs="Arial"/>
          <w:i/>
          <w:sz w:val="22"/>
          <w:szCs w:val="22"/>
        </w:rPr>
        <w:t xml:space="preserve"> F1355-28 je variabilita jeho použití</w:t>
      </w:r>
      <w:r w:rsidR="009C1252">
        <w:rPr>
          <w:rFonts w:ascii="Arial" w:hAnsi="Arial" w:cs="Arial"/>
          <w:i/>
          <w:sz w:val="22"/>
          <w:szCs w:val="22"/>
        </w:rPr>
        <w:t>, a to zejména u </w:t>
      </w:r>
      <w:r w:rsidR="00DA7EDC">
        <w:rPr>
          <w:rFonts w:ascii="Arial" w:hAnsi="Arial" w:cs="Arial"/>
          <w:i/>
          <w:sz w:val="22"/>
          <w:szCs w:val="22"/>
        </w:rPr>
        <w:t>instalací</w:t>
      </w:r>
      <w:r w:rsidR="009C1252">
        <w:rPr>
          <w:rFonts w:ascii="Arial" w:hAnsi="Arial" w:cs="Arial"/>
          <w:i/>
          <w:sz w:val="22"/>
          <w:szCs w:val="22"/>
        </w:rPr>
        <w:t xml:space="preserve"> s velkými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ro</w:t>
      </w:r>
      <w:r w:rsidR="009C1252">
        <w:rPr>
          <w:rFonts w:ascii="Arial" w:hAnsi="Arial" w:cs="Arial"/>
          <w:i/>
          <w:sz w:val="22"/>
          <w:szCs w:val="22"/>
        </w:rPr>
        <w:t>zdíly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v požadavcích na výstupní výkon </w:t>
      </w:r>
      <w:r w:rsidR="00B15151">
        <w:rPr>
          <w:rFonts w:ascii="Arial" w:hAnsi="Arial" w:cs="Arial"/>
          <w:i/>
          <w:sz w:val="22"/>
          <w:szCs w:val="22"/>
        </w:rPr>
        <w:t>–</w:t>
      </w:r>
      <w:r w:rsidR="00DA7EDC">
        <w:rPr>
          <w:rFonts w:ascii="Arial" w:hAnsi="Arial" w:cs="Arial"/>
          <w:i/>
          <w:sz w:val="22"/>
          <w:szCs w:val="22"/>
        </w:rPr>
        <w:t xml:space="preserve"> </w:t>
      </w:r>
      <w:r w:rsidR="00B15151">
        <w:rPr>
          <w:rFonts w:ascii="Arial" w:hAnsi="Arial" w:cs="Arial"/>
          <w:i/>
          <w:sz w:val="22"/>
          <w:szCs w:val="22"/>
        </w:rPr>
        <w:t xml:space="preserve">např. u </w:t>
      </w:r>
      <w:r w:rsidR="00155F48" w:rsidRPr="00DA7EDC">
        <w:rPr>
          <w:rFonts w:ascii="Arial" w:hAnsi="Arial" w:cs="Arial"/>
          <w:i/>
          <w:sz w:val="22"/>
          <w:szCs w:val="22"/>
        </w:rPr>
        <w:t>velk</w:t>
      </w:r>
      <w:r w:rsidR="00B15151">
        <w:rPr>
          <w:rFonts w:ascii="Arial" w:hAnsi="Arial" w:cs="Arial"/>
          <w:i/>
          <w:sz w:val="22"/>
          <w:szCs w:val="22"/>
        </w:rPr>
        <w:t>é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budov</w:t>
      </w:r>
      <w:r w:rsidR="00B15151">
        <w:rPr>
          <w:rFonts w:ascii="Arial" w:hAnsi="Arial" w:cs="Arial"/>
          <w:i/>
          <w:sz w:val="22"/>
          <w:szCs w:val="22"/>
        </w:rPr>
        <w:t>y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s mal</w:t>
      </w:r>
      <w:r w:rsidR="00945EDB">
        <w:rPr>
          <w:rFonts w:ascii="Arial" w:hAnsi="Arial" w:cs="Arial"/>
          <w:i/>
          <w:sz w:val="22"/>
          <w:szCs w:val="22"/>
        </w:rPr>
        <w:t>ou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</w:t>
      </w:r>
      <w:r w:rsidR="00945EDB">
        <w:rPr>
          <w:rFonts w:ascii="Arial" w:hAnsi="Arial" w:cs="Arial"/>
          <w:i/>
          <w:sz w:val="22"/>
          <w:szCs w:val="22"/>
        </w:rPr>
        <w:t>spotřebou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teplé vody nebo </w:t>
      </w:r>
      <w:r w:rsidR="00B15151">
        <w:rPr>
          <w:rFonts w:ascii="Arial" w:hAnsi="Arial" w:cs="Arial"/>
          <w:i/>
          <w:sz w:val="22"/>
          <w:szCs w:val="22"/>
        </w:rPr>
        <w:t xml:space="preserve">u </w:t>
      </w:r>
      <w:r w:rsidR="00155F48" w:rsidRPr="00DA7EDC">
        <w:rPr>
          <w:rFonts w:ascii="Arial" w:hAnsi="Arial" w:cs="Arial"/>
          <w:i/>
          <w:sz w:val="22"/>
          <w:szCs w:val="22"/>
        </w:rPr>
        <w:t>mal</w:t>
      </w:r>
      <w:r w:rsidR="00B15151">
        <w:rPr>
          <w:rFonts w:ascii="Arial" w:hAnsi="Arial" w:cs="Arial"/>
          <w:i/>
          <w:sz w:val="22"/>
          <w:szCs w:val="22"/>
        </w:rPr>
        <w:t>ého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objekt</w:t>
      </w:r>
      <w:r w:rsidR="00B15151">
        <w:rPr>
          <w:rFonts w:ascii="Arial" w:hAnsi="Arial" w:cs="Arial"/>
          <w:i/>
          <w:sz w:val="22"/>
          <w:szCs w:val="22"/>
        </w:rPr>
        <w:t>u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s velkým bazénem.</w:t>
      </w:r>
      <w:r w:rsidR="00945EDB">
        <w:rPr>
          <w:rFonts w:ascii="Arial" w:hAnsi="Arial" w:cs="Arial"/>
          <w:i/>
          <w:sz w:val="22"/>
          <w:szCs w:val="22"/>
        </w:rPr>
        <w:t xml:space="preserve"> Pokud se zde využívá tepelné</w:t>
      </w:r>
      <w:r w:rsidR="004D2C89">
        <w:rPr>
          <w:rFonts w:ascii="Arial" w:hAnsi="Arial" w:cs="Arial"/>
          <w:i/>
          <w:sz w:val="22"/>
          <w:szCs w:val="22"/>
        </w:rPr>
        <w:t xml:space="preserve"> čerpadl</w:t>
      </w:r>
      <w:r w:rsidR="00945EDB">
        <w:rPr>
          <w:rFonts w:ascii="Arial" w:hAnsi="Arial" w:cs="Arial"/>
          <w:i/>
          <w:sz w:val="22"/>
          <w:szCs w:val="22"/>
        </w:rPr>
        <w:t>o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s konstantním výkonem</w:t>
      </w:r>
      <w:r w:rsidR="00945EDB">
        <w:rPr>
          <w:rFonts w:ascii="Arial" w:hAnsi="Arial" w:cs="Arial"/>
          <w:i/>
          <w:sz w:val="22"/>
          <w:szCs w:val="22"/>
        </w:rPr>
        <w:t>,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</w:t>
      </w:r>
      <w:r w:rsidR="00945EDB">
        <w:rPr>
          <w:rFonts w:ascii="Arial" w:hAnsi="Arial" w:cs="Arial"/>
          <w:i/>
          <w:sz w:val="22"/>
          <w:szCs w:val="22"/>
        </w:rPr>
        <w:t xml:space="preserve">bývá </w:t>
      </w:r>
      <w:r w:rsidR="00155F48" w:rsidRPr="00DA7EDC">
        <w:rPr>
          <w:rFonts w:ascii="Arial" w:hAnsi="Arial" w:cs="Arial"/>
          <w:i/>
          <w:sz w:val="22"/>
          <w:szCs w:val="22"/>
        </w:rPr>
        <w:t>nutn</w:t>
      </w:r>
      <w:r w:rsidR="00945EDB">
        <w:rPr>
          <w:rFonts w:ascii="Arial" w:hAnsi="Arial" w:cs="Arial"/>
          <w:i/>
          <w:sz w:val="22"/>
          <w:szCs w:val="22"/>
        </w:rPr>
        <w:t>é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dimenzovat</w:t>
      </w:r>
      <w:r w:rsidR="00945EDB">
        <w:rPr>
          <w:rFonts w:ascii="Arial" w:hAnsi="Arial" w:cs="Arial"/>
          <w:i/>
          <w:sz w:val="22"/>
          <w:szCs w:val="22"/>
        </w:rPr>
        <w:t xml:space="preserve"> </w:t>
      </w:r>
      <w:r w:rsidR="00155F48" w:rsidRPr="00DA7EDC">
        <w:rPr>
          <w:rFonts w:ascii="Arial" w:hAnsi="Arial" w:cs="Arial"/>
          <w:i/>
          <w:sz w:val="22"/>
          <w:szCs w:val="22"/>
        </w:rPr>
        <w:t>prvky systému (např. ohřívač teplé vody, akumulační nádobu nebo bazénový výměník) s ohledem na výkon zdroje</w:t>
      </w:r>
      <w:r w:rsidR="00945EDB">
        <w:rPr>
          <w:rFonts w:ascii="Arial" w:hAnsi="Arial" w:cs="Arial"/>
          <w:i/>
          <w:sz w:val="22"/>
          <w:szCs w:val="22"/>
        </w:rPr>
        <w:t>. Instalace t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epelného čerpadla </w:t>
      </w:r>
      <w:r w:rsidR="00781707">
        <w:rPr>
          <w:rFonts w:ascii="Arial" w:hAnsi="Arial" w:cs="Arial"/>
          <w:i/>
          <w:sz w:val="22"/>
          <w:szCs w:val="22"/>
        </w:rPr>
        <w:t xml:space="preserve">NIBE 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F1355-28 s regulací výkonu v rozsahu 4-28 kW </w:t>
      </w:r>
      <w:r w:rsidR="00C52A31">
        <w:rPr>
          <w:rFonts w:ascii="Arial" w:hAnsi="Arial" w:cs="Arial"/>
          <w:i/>
          <w:sz w:val="22"/>
          <w:szCs w:val="22"/>
        </w:rPr>
        <w:t>tak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může přinést nezanedbatelné investiční úspory např. použitím menšího ohřívače teplé vody</w:t>
      </w:r>
      <w:r w:rsidR="00945EDB">
        <w:rPr>
          <w:rFonts w:ascii="Arial" w:hAnsi="Arial" w:cs="Arial"/>
          <w:i/>
          <w:sz w:val="22"/>
          <w:szCs w:val="22"/>
        </w:rPr>
        <w:t xml:space="preserve"> nebo </w:t>
      </w:r>
      <w:r w:rsidR="00155F48" w:rsidRPr="00DA7EDC">
        <w:rPr>
          <w:rFonts w:ascii="Arial" w:hAnsi="Arial" w:cs="Arial"/>
          <w:i/>
          <w:sz w:val="22"/>
          <w:szCs w:val="22"/>
        </w:rPr>
        <w:t>akumulační nádoby</w:t>
      </w:r>
      <w:r w:rsidR="00945EDB">
        <w:rPr>
          <w:rFonts w:ascii="Arial" w:hAnsi="Arial" w:cs="Arial"/>
          <w:i/>
          <w:sz w:val="22"/>
          <w:szCs w:val="22"/>
        </w:rPr>
        <w:t>,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než by </w:t>
      </w:r>
      <w:r w:rsidR="00D57617">
        <w:rPr>
          <w:rFonts w:ascii="Arial" w:hAnsi="Arial" w:cs="Arial"/>
          <w:i/>
          <w:sz w:val="22"/>
          <w:szCs w:val="22"/>
        </w:rPr>
        <w:t>zajistil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systém s neřízeným výkonem kompresoru.</w:t>
      </w:r>
      <w:r w:rsidR="00D57617">
        <w:rPr>
          <w:rFonts w:ascii="Arial" w:hAnsi="Arial" w:cs="Arial"/>
          <w:i/>
          <w:sz w:val="22"/>
          <w:szCs w:val="22"/>
        </w:rPr>
        <w:t xml:space="preserve"> 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Menší komponenty systému </w:t>
      </w:r>
      <w:r w:rsidR="00D57617">
        <w:rPr>
          <w:rFonts w:ascii="Arial" w:hAnsi="Arial" w:cs="Arial"/>
          <w:i/>
          <w:sz w:val="22"/>
          <w:szCs w:val="22"/>
        </w:rPr>
        <w:t>navíc snižují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nároky na prostor technické místnosti, který </w:t>
      </w:r>
      <w:r w:rsidR="00D57617">
        <w:rPr>
          <w:rFonts w:ascii="Arial" w:hAnsi="Arial" w:cs="Arial"/>
          <w:i/>
          <w:sz w:val="22"/>
          <w:szCs w:val="22"/>
        </w:rPr>
        <w:t>lze následně</w:t>
      </w:r>
      <w:r w:rsidR="00155F48" w:rsidRPr="00DA7EDC">
        <w:rPr>
          <w:rFonts w:ascii="Arial" w:hAnsi="Arial" w:cs="Arial"/>
          <w:i/>
          <w:sz w:val="22"/>
          <w:szCs w:val="22"/>
        </w:rPr>
        <w:t xml:space="preserve"> použ</w:t>
      </w:r>
      <w:r w:rsidR="00226C7C">
        <w:rPr>
          <w:rFonts w:ascii="Arial" w:hAnsi="Arial" w:cs="Arial"/>
          <w:i/>
          <w:sz w:val="22"/>
          <w:szCs w:val="22"/>
        </w:rPr>
        <w:t>í</w:t>
      </w:r>
      <w:r w:rsidR="00155F48" w:rsidRPr="00DA7EDC">
        <w:rPr>
          <w:rFonts w:ascii="Arial" w:hAnsi="Arial" w:cs="Arial"/>
          <w:i/>
          <w:sz w:val="22"/>
          <w:szCs w:val="22"/>
        </w:rPr>
        <w:t>t k jiným účelům.</w:t>
      </w:r>
      <w:r w:rsidR="0056481D" w:rsidRPr="0062302F">
        <w:rPr>
          <w:rFonts w:ascii="Arial" w:hAnsi="Arial" w:cs="Arial"/>
          <w:i/>
          <w:sz w:val="22"/>
          <w:szCs w:val="22"/>
        </w:rPr>
        <w:t>”</w:t>
      </w:r>
    </w:p>
    <w:p w14:paraId="5AC891C6" w14:textId="77777777" w:rsidR="00E131ED" w:rsidRPr="00DA7EDC" w:rsidRDefault="00E131ED" w:rsidP="00505D54">
      <w:pPr>
        <w:spacing w:line="320" w:lineRule="atLeas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84E7D84" w14:textId="518CEAA0" w:rsidR="006A0D2F" w:rsidRPr="007B6956" w:rsidRDefault="00AC6E64" w:rsidP="00FC7233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další přednosti nového modelu NIBE F1355 patří rovněž</w:t>
      </w:r>
      <w:r w:rsidR="00FC7233">
        <w:rPr>
          <w:rFonts w:ascii="Arial" w:hAnsi="Arial" w:cs="Arial"/>
          <w:sz w:val="22"/>
          <w:szCs w:val="22"/>
        </w:rPr>
        <w:t xml:space="preserve"> nadstandardní</w:t>
      </w:r>
      <w:r>
        <w:rPr>
          <w:rFonts w:ascii="Arial" w:hAnsi="Arial" w:cs="Arial"/>
          <w:sz w:val="22"/>
          <w:szCs w:val="22"/>
        </w:rPr>
        <w:t xml:space="preserve"> </w:t>
      </w:r>
      <w:r w:rsidR="00FC7233">
        <w:rPr>
          <w:rFonts w:ascii="Arial" w:hAnsi="Arial" w:cs="Arial"/>
          <w:sz w:val="22"/>
          <w:szCs w:val="22"/>
        </w:rPr>
        <w:t xml:space="preserve">sezónní topný faktor (SCOP) až 5,35 při 0/35 </w:t>
      </w:r>
      <w:r w:rsidR="00FC7233" w:rsidRPr="00FC7233">
        <w:rPr>
          <w:rFonts w:ascii="Arial" w:hAnsi="Arial" w:cs="Arial"/>
          <w:sz w:val="22"/>
          <w:szCs w:val="22"/>
          <w:vertAlign w:val="superscript"/>
        </w:rPr>
        <w:t>0</w:t>
      </w:r>
      <w:r w:rsidR="00FC7233">
        <w:rPr>
          <w:rFonts w:ascii="Arial" w:hAnsi="Arial" w:cs="Arial"/>
          <w:sz w:val="22"/>
          <w:szCs w:val="22"/>
        </w:rPr>
        <w:t xml:space="preserve">C, </w:t>
      </w:r>
      <w:r w:rsidR="008E7333">
        <w:rPr>
          <w:rFonts w:ascii="Arial" w:hAnsi="Arial" w:cs="Arial"/>
          <w:sz w:val="22"/>
          <w:szCs w:val="22"/>
        </w:rPr>
        <w:t xml:space="preserve">tichý provoz, </w:t>
      </w:r>
      <w:r w:rsidR="00FC7233">
        <w:rPr>
          <w:rFonts w:ascii="Arial" w:hAnsi="Arial" w:cs="Arial"/>
          <w:sz w:val="22"/>
          <w:szCs w:val="22"/>
        </w:rPr>
        <w:t xml:space="preserve">barevný displej s jednoduchým a intuitivním ovládáním nebo </w:t>
      </w:r>
      <w:r w:rsidR="00E900D0">
        <w:rPr>
          <w:rFonts w:ascii="Arial" w:hAnsi="Arial" w:cs="Arial"/>
          <w:sz w:val="22"/>
          <w:szCs w:val="22"/>
        </w:rPr>
        <w:t xml:space="preserve">možnost ovládání </w:t>
      </w:r>
      <w:r w:rsidR="00B6389C">
        <w:rPr>
          <w:rFonts w:ascii="Arial" w:hAnsi="Arial" w:cs="Arial"/>
          <w:color w:val="000000" w:themeColor="text1"/>
          <w:sz w:val="22"/>
          <w:szCs w:val="22"/>
        </w:rPr>
        <w:t>pomocí tabletu a</w:t>
      </w:r>
      <w:r w:rsidR="00E900D0">
        <w:rPr>
          <w:rFonts w:ascii="Arial" w:hAnsi="Arial" w:cs="Arial"/>
          <w:color w:val="000000" w:themeColor="text1"/>
          <w:sz w:val="22"/>
          <w:szCs w:val="22"/>
        </w:rPr>
        <w:t xml:space="preserve"> mobilního t</w:t>
      </w:r>
      <w:r w:rsidR="000D04FB">
        <w:rPr>
          <w:rFonts w:ascii="Arial" w:hAnsi="Arial" w:cs="Arial"/>
          <w:color w:val="000000" w:themeColor="text1"/>
          <w:sz w:val="22"/>
          <w:szCs w:val="22"/>
        </w:rPr>
        <w:t>elefonu s přístupem na internet prostřednictvím služby NIBE Uplink.</w:t>
      </w:r>
      <w:r w:rsidR="007B6956">
        <w:rPr>
          <w:rFonts w:ascii="Arial" w:hAnsi="Arial" w:cs="Arial"/>
          <w:color w:val="000000" w:themeColor="text1"/>
          <w:sz w:val="22"/>
          <w:szCs w:val="22"/>
        </w:rPr>
        <w:t xml:space="preserve"> Jedná se navíc o alternativní zdroj energie, který není závislý na fosilních palivech, což minimalizuje </w:t>
      </w:r>
      <w:r w:rsidR="007B6956">
        <w:rPr>
          <w:rFonts w:ascii="Arial" w:hAnsi="Arial" w:cs="Arial"/>
          <w:color w:val="000000" w:themeColor="text1"/>
          <w:sz w:val="22"/>
          <w:szCs w:val="28"/>
        </w:rPr>
        <w:t xml:space="preserve">emise </w:t>
      </w:r>
      <w:r w:rsidR="007B6956">
        <w:rPr>
          <w:rFonts w:ascii="Arial" w:hAnsi="Arial" w:cs="Arial"/>
          <w:sz w:val="22"/>
          <w:szCs w:val="28"/>
        </w:rPr>
        <w:t>CO</w:t>
      </w:r>
      <w:r w:rsidR="007B6956" w:rsidRPr="000C78A5">
        <w:rPr>
          <w:rFonts w:ascii="Arial" w:hAnsi="Arial" w:cs="Arial"/>
          <w:sz w:val="22"/>
          <w:szCs w:val="28"/>
          <w:vertAlign w:val="subscript"/>
        </w:rPr>
        <w:t>2</w:t>
      </w:r>
      <w:r w:rsidR="007B6956">
        <w:rPr>
          <w:rFonts w:ascii="Arial" w:hAnsi="Arial" w:cs="Arial"/>
          <w:sz w:val="22"/>
          <w:szCs w:val="28"/>
        </w:rPr>
        <w:t xml:space="preserve"> vypouštěné do ovzduší.</w:t>
      </w:r>
    </w:p>
    <w:p w14:paraId="1DB8E2C0" w14:textId="77777777" w:rsidR="006A0D2F" w:rsidRDefault="006A0D2F" w:rsidP="00FC723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D569BF0" w14:textId="704AEAFA" w:rsidR="006E2007" w:rsidRPr="0062302F" w:rsidRDefault="006E2007" w:rsidP="00FC723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46635B9" w14:textId="10B17FBD" w:rsidR="00BF4ABA" w:rsidRDefault="00BF4ABA" w:rsidP="00FC7233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27AB70" w14:textId="31803275" w:rsidR="00BF4ABA" w:rsidRDefault="00BF4ABA" w:rsidP="00FC7233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7335DC" w14:textId="77777777" w:rsidR="009033FA" w:rsidRPr="0062302F" w:rsidRDefault="009033FA" w:rsidP="009033FA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62302F">
        <w:rPr>
          <w:rFonts w:ascii="Arial" w:hAnsi="Arial" w:cs="Arial"/>
          <w:b/>
          <w:sz w:val="18"/>
          <w:szCs w:val="18"/>
        </w:rPr>
        <w:t>O společnosti Družstevní závody Dražice a skupině NIBE</w:t>
      </w:r>
    </w:p>
    <w:p w14:paraId="1AE62C2A" w14:textId="77777777" w:rsidR="009033FA" w:rsidRPr="0062302F" w:rsidRDefault="009033FA" w:rsidP="009033F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>Družstevní závody Dražice, člen skupiny NIBE, jsou největším výrobcem ohřívačů vody v České republice, známým po celé Evropě. Jejich historie se píše již od roku 1900. Provozují výrobní závody s několika linkami v Dražicích a Luštěnicích nedaleko Benátek nad Jizerou.</w:t>
      </w:r>
    </w:p>
    <w:p w14:paraId="0B3908D3" w14:textId="77777777" w:rsidR="009033FA" w:rsidRPr="0062302F" w:rsidRDefault="009033FA" w:rsidP="009033F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 xml:space="preserve">V roce 2006 se firma stala součástí švédské společnosti NIBE Industrier AB se sídlem v Markarydu. Jednou z jejích tří divizí je </w:t>
      </w:r>
      <w:r>
        <w:rPr>
          <w:rFonts w:ascii="Arial" w:hAnsi="Arial" w:cs="Arial"/>
          <w:sz w:val="18"/>
          <w:szCs w:val="18"/>
        </w:rPr>
        <w:t>NIBE Climate Solutions</w:t>
      </w:r>
      <w:r w:rsidRPr="0062302F">
        <w:rPr>
          <w:rFonts w:ascii="Arial" w:hAnsi="Arial" w:cs="Arial"/>
          <w:sz w:val="18"/>
          <w:szCs w:val="18"/>
        </w:rPr>
        <w:t>, která dodává výrobky pro vytápění, ohřev vody a ventilaci pro domácnosti i průmyslové objekty. Do této divize spadají tepelná čerpadla NIBE, jejichž výhradním dodavatelem pro Českou republiku a Slovensko je právě společnost Družstevní závody Dražice – strojírna s.r.o., divize NIBE Energy Systems CZ. Do jejich sortimentu patří tepelná čerpadla systému země-voda (voda-voda), vzduch-voda, ventilační tepelná čerpadla a rekuperační jednotky. Aktuálně jsou tepelná čerpadla značky NIBE nejprodávanější na českém trhu.</w:t>
      </w:r>
    </w:p>
    <w:p w14:paraId="261437A8" w14:textId="77777777" w:rsidR="009033FA" w:rsidRPr="0062302F" w:rsidRDefault="009033FA" w:rsidP="009033F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0A7F9ED" w14:textId="77777777" w:rsidR="009033FA" w:rsidRPr="0062302F" w:rsidRDefault="009033FA" w:rsidP="009033FA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2302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72BE764" w14:textId="77777777" w:rsidR="009033FA" w:rsidRPr="0062302F" w:rsidRDefault="009033FA" w:rsidP="009033FA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A58CF8D" w14:textId="77777777" w:rsidR="009033FA" w:rsidRPr="0062302F" w:rsidRDefault="009033FA" w:rsidP="009033FA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3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C1F4789" w14:textId="77777777" w:rsidR="009033FA" w:rsidRPr="0062302F" w:rsidRDefault="009033FA" w:rsidP="009033FA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 w:rsidRPr="0062302F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4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07084184" w14:textId="77777777" w:rsidR="009033FA" w:rsidRPr="00A0058A" w:rsidRDefault="008747B1" w:rsidP="009033FA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5" w:history="1">
        <w:r w:rsidR="009033F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033FA" w:rsidRPr="0062302F">
        <w:rPr>
          <w:rFonts w:ascii="Arial" w:hAnsi="Arial" w:cs="Arial"/>
          <w:b/>
          <w:sz w:val="20"/>
          <w:szCs w:val="20"/>
        </w:rPr>
        <w:t xml:space="preserve">; </w:t>
      </w:r>
      <w:hyperlink r:id="rId16" w:history="1">
        <w:r w:rsidR="009033F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p w14:paraId="7CE8A81F" w14:textId="02EA4721" w:rsidR="00BF4ABA" w:rsidRDefault="00BF4ABA" w:rsidP="00FC7233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A91A8E" w14:textId="726379A9" w:rsidR="006E2007" w:rsidRDefault="006E2007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DB817F" w14:textId="77777777" w:rsidR="008A50CE" w:rsidRDefault="008A50CE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5B50FA" w14:textId="77777777" w:rsidR="008A50CE" w:rsidRDefault="008A50CE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CC1CFE" w14:textId="5220C75E" w:rsidR="00136432" w:rsidRDefault="00136432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D34081" w14:textId="0BC1976C" w:rsidR="00155022" w:rsidRPr="0062302F" w:rsidRDefault="00155022" w:rsidP="0062302F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18"/>
          <w:szCs w:val="18"/>
        </w:rPr>
      </w:pPr>
    </w:p>
    <w:sectPr w:rsidR="00155022" w:rsidRPr="0062302F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5D69C" w14:textId="77777777" w:rsidR="00D30241" w:rsidRDefault="00D30241" w:rsidP="00083603">
      <w:r>
        <w:separator/>
      </w:r>
    </w:p>
  </w:endnote>
  <w:endnote w:type="continuationSeparator" w:id="0">
    <w:p w14:paraId="079901A5" w14:textId="77777777" w:rsidR="00D30241" w:rsidRDefault="00D30241" w:rsidP="0008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54DE2" w14:textId="77777777" w:rsidR="00D30241" w:rsidRDefault="00D30241" w:rsidP="00083603">
      <w:r>
        <w:separator/>
      </w:r>
    </w:p>
  </w:footnote>
  <w:footnote w:type="continuationSeparator" w:id="0">
    <w:p w14:paraId="7020A875" w14:textId="77777777" w:rsidR="00D30241" w:rsidRDefault="00D30241" w:rsidP="0008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1080F"/>
    <w:rsid w:val="00013C1A"/>
    <w:rsid w:val="000156C1"/>
    <w:rsid w:val="00017EC9"/>
    <w:rsid w:val="00021672"/>
    <w:rsid w:val="00021C00"/>
    <w:rsid w:val="00030966"/>
    <w:rsid w:val="000311A8"/>
    <w:rsid w:val="000311E8"/>
    <w:rsid w:val="0003168B"/>
    <w:rsid w:val="00032E01"/>
    <w:rsid w:val="000369C6"/>
    <w:rsid w:val="0004218C"/>
    <w:rsid w:val="000428D4"/>
    <w:rsid w:val="00043659"/>
    <w:rsid w:val="00046629"/>
    <w:rsid w:val="00047639"/>
    <w:rsid w:val="000505D8"/>
    <w:rsid w:val="00051AD7"/>
    <w:rsid w:val="00052898"/>
    <w:rsid w:val="0005580E"/>
    <w:rsid w:val="00057CEF"/>
    <w:rsid w:val="000626A1"/>
    <w:rsid w:val="00063FF0"/>
    <w:rsid w:val="0006730F"/>
    <w:rsid w:val="0007173F"/>
    <w:rsid w:val="00072D20"/>
    <w:rsid w:val="00074010"/>
    <w:rsid w:val="000766C0"/>
    <w:rsid w:val="00077F32"/>
    <w:rsid w:val="00081BD1"/>
    <w:rsid w:val="000822E3"/>
    <w:rsid w:val="00083603"/>
    <w:rsid w:val="00084D19"/>
    <w:rsid w:val="00085532"/>
    <w:rsid w:val="00086127"/>
    <w:rsid w:val="000906A8"/>
    <w:rsid w:val="000909A6"/>
    <w:rsid w:val="00091279"/>
    <w:rsid w:val="000914CF"/>
    <w:rsid w:val="000924BB"/>
    <w:rsid w:val="000928FA"/>
    <w:rsid w:val="00092B50"/>
    <w:rsid w:val="000946CB"/>
    <w:rsid w:val="00095167"/>
    <w:rsid w:val="00096582"/>
    <w:rsid w:val="00096648"/>
    <w:rsid w:val="000A2300"/>
    <w:rsid w:val="000A318F"/>
    <w:rsid w:val="000A39D8"/>
    <w:rsid w:val="000A6302"/>
    <w:rsid w:val="000A7405"/>
    <w:rsid w:val="000A7768"/>
    <w:rsid w:val="000B061A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9D"/>
    <w:rsid w:val="000C78A5"/>
    <w:rsid w:val="000D04FB"/>
    <w:rsid w:val="000D08FB"/>
    <w:rsid w:val="000D5074"/>
    <w:rsid w:val="000D55CA"/>
    <w:rsid w:val="000D727B"/>
    <w:rsid w:val="000E2B65"/>
    <w:rsid w:val="000E46B4"/>
    <w:rsid w:val="000E76E7"/>
    <w:rsid w:val="000F0D43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4E96"/>
    <w:rsid w:val="00107C40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763F"/>
    <w:rsid w:val="00132FD8"/>
    <w:rsid w:val="001338E2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2F91"/>
    <w:rsid w:val="0015308F"/>
    <w:rsid w:val="00155022"/>
    <w:rsid w:val="001556F0"/>
    <w:rsid w:val="001559B0"/>
    <w:rsid w:val="00155F48"/>
    <w:rsid w:val="00156389"/>
    <w:rsid w:val="00156DE4"/>
    <w:rsid w:val="00157D05"/>
    <w:rsid w:val="0016148A"/>
    <w:rsid w:val="00164036"/>
    <w:rsid w:val="001647EE"/>
    <w:rsid w:val="00164EA1"/>
    <w:rsid w:val="00165EC1"/>
    <w:rsid w:val="001744B7"/>
    <w:rsid w:val="00176ACC"/>
    <w:rsid w:val="001776CE"/>
    <w:rsid w:val="0018128F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A20EA"/>
    <w:rsid w:val="001A2775"/>
    <w:rsid w:val="001A4B14"/>
    <w:rsid w:val="001B0497"/>
    <w:rsid w:val="001B0978"/>
    <w:rsid w:val="001B1033"/>
    <w:rsid w:val="001B1505"/>
    <w:rsid w:val="001B73F0"/>
    <w:rsid w:val="001C24E0"/>
    <w:rsid w:val="001C4767"/>
    <w:rsid w:val="001C6515"/>
    <w:rsid w:val="001C6635"/>
    <w:rsid w:val="001C6E70"/>
    <w:rsid w:val="001C72EB"/>
    <w:rsid w:val="001C7EFE"/>
    <w:rsid w:val="001D08CB"/>
    <w:rsid w:val="001D0A95"/>
    <w:rsid w:val="001D163A"/>
    <w:rsid w:val="001D1D84"/>
    <w:rsid w:val="001D22DC"/>
    <w:rsid w:val="001D2DC2"/>
    <w:rsid w:val="001D5A7D"/>
    <w:rsid w:val="001D73E0"/>
    <w:rsid w:val="001E1ADF"/>
    <w:rsid w:val="001E3DE6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1E27"/>
    <w:rsid w:val="00204664"/>
    <w:rsid w:val="0021050F"/>
    <w:rsid w:val="00210AA3"/>
    <w:rsid w:val="00210CB8"/>
    <w:rsid w:val="00211536"/>
    <w:rsid w:val="002133C7"/>
    <w:rsid w:val="00213CD6"/>
    <w:rsid w:val="00213E0E"/>
    <w:rsid w:val="00217D88"/>
    <w:rsid w:val="00220666"/>
    <w:rsid w:val="00220AD6"/>
    <w:rsid w:val="00220CA2"/>
    <w:rsid w:val="00222278"/>
    <w:rsid w:val="002244A8"/>
    <w:rsid w:val="00226C7C"/>
    <w:rsid w:val="002273BC"/>
    <w:rsid w:val="002304FC"/>
    <w:rsid w:val="0023254C"/>
    <w:rsid w:val="00234924"/>
    <w:rsid w:val="0023566E"/>
    <w:rsid w:val="002364AA"/>
    <w:rsid w:val="00236B80"/>
    <w:rsid w:val="00240FE7"/>
    <w:rsid w:val="002436BC"/>
    <w:rsid w:val="00245A18"/>
    <w:rsid w:val="002462DF"/>
    <w:rsid w:val="0024736E"/>
    <w:rsid w:val="00247D19"/>
    <w:rsid w:val="00253FD2"/>
    <w:rsid w:val="0025474F"/>
    <w:rsid w:val="00255164"/>
    <w:rsid w:val="00256524"/>
    <w:rsid w:val="00256ABF"/>
    <w:rsid w:val="00261BE1"/>
    <w:rsid w:val="0026219C"/>
    <w:rsid w:val="00262B23"/>
    <w:rsid w:val="00264F47"/>
    <w:rsid w:val="00265C68"/>
    <w:rsid w:val="00266F2A"/>
    <w:rsid w:val="00267119"/>
    <w:rsid w:val="0026742A"/>
    <w:rsid w:val="0027090F"/>
    <w:rsid w:val="00272A1F"/>
    <w:rsid w:val="00273967"/>
    <w:rsid w:val="002748AE"/>
    <w:rsid w:val="00275202"/>
    <w:rsid w:val="002759C5"/>
    <w:rsid w:val="00276548"/>
    <w:rsid w:val="002773C2"/>
    <w:rsid w:val="00282945"/>
    <w:rsid w:val="0028586F"/>
    <w:rsid w:val="00287A94"/>
    <w:rsid w:val="00287B2C"/>
    <w:rsid w:val="00287BE5"/>
    <w:rsid w:val="002909FF"/>
    <w:rsid w:val="0029185B"/>
    <w:rsid w:val="00292395"/>
    <w:rsid w:val="002924B7"/>
    <w:rsid w:val="00292B7D"/>
    <w:rsid w:val="0029329F"/>
    <w:rsid w:val="00293437"/>
    <w:rsid w:val="00293FC4"/>
    <w:rsid w:val="002958A0"/>
    <w:rsid w:val="002A1D8B"/>
    <w:rsid w:val="002A3F07"/>
    <w:rsid w:val="002B1E81"/>
    <w:rsid w:val="002B25C7"/>
    <w:rsid w:val="002B4080"/>
    <w:rsid w:val="002B5799"/>
    <w:rsid w:val="002C1A27"/>
    <w:rsid w:val="002C288A"/>
    <w:rsid w:val="002C798F"/>
    <w:rsid w:val="002D0665"/>
    <w:rsid w:val="002D0D43"/>
    <w:rsid w:val="002D2025"/>
    <w:rsid w:val="002D3300"/>
    <w:rsid w:val="002D41F8"/>
    <w:rsid w:val="002D528A"/>
    <w:rsid w:val="002D5CB4"/>
    <w:rsid w:val="002D660C"/>
    <w:rsid w:val="002D68EC"/>
    <w:rsid w:val="002D6D40"/>
    <w:rsid w:val="002E0EE8"/>
    <w:rsid w:val="002E4870"/>
    <w:rsid w:val="002E78A7"/>
    <w:rsid w:val="002F1357"/>
    <w:rsid w:val="002F24CB"/>
    <w:rsid w:val="002F3677"/>
    <w:rsid w:val="002F4861"/>
    <w:rsid w:val="002F4CCD"/>
    <w:rsid w:val="002F7AB2"/>
    <w:rsid w:val="00300F71"/>
    <w:rsid w:val="003011EF"/>
    <w:rsid w:val="003018F0"/>
    <w:rsid w:val="00302603"/>
    <w:rsid w:val="003043DB"/>
    <w:rsid w:val="00305723"/>
    <w:rsid w:val="00307492"/>
    <w:rsid w:val="0031085B"/>
    <w:rsid w:val="00310FC4"/>
    <w:rsid w:val="00312609"/>
    <w:rsid w:val="00312E2B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6620"/>
    <w:rsid w:val="00327065"/>
    <w:rsid w:val="0032711D"/>
    <w:rsid w:val="0033187C"/>
    <w:rsid w:val="003322BC"/>
    <w:rsid w:val="0033439C"/>
    <w:rsid w:val="003358FF"/>
    <w:rsid w:val="00335B3F"/>
    <w:rsid w:val="00337A1F"/>
    <w:rsid w:val="003401E2"/>
    <w:rsid w:val="00340CE0"/>
    <w:rsid w:val="00341CBB"/>
    <w:rsid w:val="00343844"/>
    <w:rsid w:val="003440A9"/>
    <w:rsid w:val="00351A92"/>
    <w:rsid w:val="00351B35"/>
    <w:rsid w:val="0035228A"/>
    <w:rsid w:val="00352E9A"/>
    <w:rsid w:val="003532E5"/>
    <w:rsid w:val="0035683D"/>
    <w:rsid w:val="00360DFA"/>
    <w:rsid w:val="0036253A"/>
    <w:rsid w:val="003630BD"/>
    <w:rsid w:val="00364F53"/>
    <w:rsid w:val="003652B9"/>
    <w:rsid w:val="003661F2"/>
    <w:rsid w:val="003702C9"/>
    <w:rsid w:val="0037191C"/>
    <w:rsid w:val="00374ED7"/>
    <w:rsid w:val="0037595C"/>
    <w:rsid w:val="003761A2"/>
    <w:rsid w:val="003810B2"/>
    <w:rsid w:val="00381F7A"/>
    <w:rsid w:val="003866A6"/>
    <w:rsid w:val="00387063"/>
    <w:rsid w:val="00387A73"/>
    <w:rsid w:val="003900C2"/>
    <w:rsid w:val="00390355"/>
    <w:rsid w:val="0039172C"/>
    <w:rsid w:val="003933E6"/>
    <w:rsid w:val="003941A0"/>
    <w:rsid w:val="00395A51"/>
    <w:rsid w:val="003965AE"/>
    <w:rsid w:val="00396F4E"/>
    <w:rsid w:val="003A24AE"/>
    <w:rsid w:val="003B060B"/>
    <w:rsid w:val="003B0B83"/>
    <w:rsid w:val="003B17CE"/>
    <w:rsid w:val="003B374C"/>
    <w:rsid w:val="003B5149"/>
    <w:rsid w:val="003B6260"/>
    <w:rsid w:val="003B62DF"/>
    <w:rsid w:val="003C2DD0"/>
    <w:rsid w:val="003C3D1B"/>
    <w:rsid w:val="003C4A19"/>
    <w:rsid w:val="003C64D2"/>
    <w:rsid w:val="003C7908"/>
    <w:rsid w:val="003D38CD"/>
    <w:rsid w:val="003E3891"/>
    <w:rsid w:val="003E5281"/>
    <w:rsid w:val="003E5707"/>
    <w:rsid w:val="003E5914"/>
    <w:rsid w:val="003E6FDB"/>
    <w:rsid w:val="003F0795"/>
    <w:rsid w:val="003F14DA"/>
    <w:rsid w:val="003F1C34"/>
    <w:rsid w:val="003F28C5"/>
    <w:rsid w:val="003F6054"/>
    <w:rsid w:val="003F7DD2"/>
    <w:rsid w:val="004028A9"/>
    <w:rsid w:val="00402D1D"/>
    <w:rsid w:val="00402E34"/>
    <w:rsid w:val="00403C9F"/>
    <w:rsid w:val="00404B6B"/>
    <w:rsid w:val="00405BFF"/>
    <w:rsid w:val="00411FB0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76AD"/>
    <w:rsid w:val="0043121F"/>
    <w:rsid w:val="00433386"/>
    <w:rsid w:val="00433B6B"/>
    <w:rsid w:val="0043558B"/>
    <w:rsid w:val="00436BB3"/>
    <w:rsid w:val="0044198D"/>
    <w:rsid w:val="00451BDF"/>
    <w:rsid w:val="00452055"/>
    <w:rsid w:val="0045222D"/>
    <w:rsid w:val="00453C02"/>
    <w:rsid w:val="00453EB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560B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0BFD"/>
    <w:rsid w:val="004A3BC2"/>
    <w:rsid w:val="004A4233"/>
    <w:rsid w:val="004A5939"/>
    <w:rsid w:val="004A67A6"/>
    <w:rsid w:val="004A79F4"/>
    <w:rsid w:val="004A7D3C"/>
    <w:rsid w:val="004B08E1"/>
    <w:rsid w:val="004B184B"/>
    <w:rsid w:val="004B3F85"/>
    <w:rsid w:val="004B401A"/>
    <w:rsid w:val="004B48C9"/>
    <w:rsid w:val="004B5D8E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6A83"/>
    <w:rsid w:val="004C7028"/>
    <w:rsid w:val="004D2C89"/>
    <w:rsid w:val="004D357D"/>
    <w:rsid w:val="004D4910"/>
    <w:rsid w:val="004D6173"/>
    <w:rsid w:val="004D75E3"/>
    <w:rsid w:val="004E09B2"/>
    <w:rsid w:val="004E1621"/>
    <w:rsid w:val="004E4736"/>
    <w:rsid w:val="004E5589"/>
    <w:rsid w:val="004E7DCE"/>
    <w:rsid w:val="004F0123"/>
    <w:rsid w:val="004F3882"/>
    <w:rsid w:val="004F5B9E"/>
    <w:rsid w:val="004F5F68"/>
    <w:rsid w:val="004F67A9"/>
    <w:rsid w:val="005001A9"/>
    <w:rsid w:val="005013F0"/>
    <w:rsid w:val="00505D54"/>
    <w:rsid w:val="00507B1A"/>
    <w:rsid w:val="00513774"/>
    <w:rsid w:val="00513FA0"/>
    <w:rsid w:val="00514146"/>
    <w:rsid w:val="00520AD2"/>
    <w:rsid w:val="0052129C"/>
    <w:rsid w:val="00522DDC"/>
    <w:rsid w:val="00523C3F"/>
    <w:rsid w:val="0052491A"/>
    <w:rsid w:val="00525C80"/>
    <w:rsid w:val="0052769B"/>
    <w:rsid w:val="005336BF"/>
    <w:rsid w:val="005340EC"/>
    <w:rsid w:val="00535594"/>
    <w:rsid w:val="00544B11"/>
    <w:rsid w:val="005474D0"/>
    <w:rsid w:val="005528B7"/>
    <w:rsid w:val="00552F71"/>
    <w:rsid w:val="00555F5D"/>
    <w:rsid w:val="00560485"/>
    <w:rsid w:val="00563E10"/>
    <w:rsid w:val="0056481D"/>
    <w:rsid w:val="0056531D"/>
    <w:rsid w:val="0056654D"/>
    <w:rsid w:val="00567333"/>
    <w:rsid w:val="005678B0"/>
    <w:rsid w:val="005728A1"/>
    <w:rsid w:val="00573554"/>
    <w:rsid w:val="005739D1"/>
    <w:rsid w:val="005845C9"/>
    <w:rsid w:val="0058662D"/>
    <w:rsid w:val="0059016B"/>
    <w:rsid w:val="0059036D"/>
    <w:rsid w:val="00590B73"/>
    <w:rsid w:val="00590F3E"/>
    <w:rsid w:val="00593B5C"/>
    <w:rsid w:val="00593DB2"/>
    <w:rsid w:val="005945E3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5FAF"/>
    <w:rsid w:val="005E0C8E"/>
    <w:rsid w:val="005E1596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5945"/>
    <w:rsid w:val="005F7B5A"/>
    <w:rsid w:val="00600F35"/>
    <w:rsid w:val="00602F3B"/>
    <w:rsid w:val="0060387C"/>
    <w:rsid w:val="0060482A"/>
    <w:rsid w:val="00605F9F"/>
    <w:rsid w:val="006062FE"/>
    <w:rsid w:val="00606BDE"/>
    <w:rsid w:val="00606CDD"/>
    <w:rsid w:val="00615544"/>
    <w:rsid w:val="00617E91"/>
    <w:rsid w:val="0062302F"/>
    <w:rsid w:val="00633304"/>
    <w:rsid w:val="00633A74"/>
    <w:rsid w:val="00635042"/>
    <w:rsid w:val="00637E4C"/>
    <w:rsid w:val="00640709"/>
    <w:rsid w:val="00641F74"/>
    <w:rsid w:val="00644655"/>
    <w:rsid w:val="00645E45"/>
    <w:rsid w:val="00645E50"/>
    <w:rsid w:val="00651A8F"/>
    <w:rsid w:val="00652563"/>
    <w:rsid w:val="006536C1"/>
    <w:rsid w:val="00657205"/>
    <w:rsid w:val="006578DA"/>
    <w:rsid w:val="00662304"/>
    <w:rsid w:val="00664B0F"/>
    <w:rsid w:val="00664DAC"/>
    <w:rsid w:val="00665314"/>
    <w:rsid w:val="006656F4"/>
    <w:rsid w:val="00666022"/>
    <w:rsid w:val="00667121"/>
    <w:rsid w:val="00667F73"/>
    <w:rsid w:val="00671A42"/>
    <w:rsid w:val="00673EAE"/>
    <w:rsid w:val="00676430"/>
    <w:rsid w:val="00676FCF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3DC3"/>
    <w:rsid w:val="006A4BFD"/>
    <w:rsid w:val="006A5E84"/>
    <w:rsid w:val="006B0AA0"/>
    <w:rsid w:val="006B0D58"/>
    <w:rsid w:val="006B1066"/>
    <w:rsid w:val="006B3506"/>
    <w:rsid w:val="006B3753"/>
    <w:rsid w:val="006B567B"/>
    <w:rsid w:val="006C066E"/>
    <w:rsid w:val="006C4199"/>
    <w:rsid w:val="006C4EDA"/>
    <w:rsid w:val="006C6164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7FF3"/>
    <w:rsid w:val="006E1707"/>
    <w:rsid w:val="006E2007"/>
    <w:rsid w:val="006E5093"/>
    <w:rsid w:val="006E7470"/>
    <w:rsid w:val="006F039A"/>
    <w:rsid w:val="006F09E4"/>
    <w:rsid w:val="006F12D1"/>
    <w:rsid w:val="006F260C"/>
    <w:rsid w:val="006F2617"/>
    <w:rsid w:val="006F5C8C"/>
    <w:rsid w:val="006F622F"/>
    <w:rsid w:val="007019A1"/>
    <w:rsid w:val="0070678C"/>
    <w:rsid w:val="007100E5"/>
    <w:rsid w:val="00711203"/>
    <w:rsid w:val="0071229A"/>
    <w:rsid w:val="0071343E"/>
    <w:rsid w:val="007155B9"/>
    <w:rsid w:val="0071561E"/>
    <w:rsid w:val="00715B25"/>
    <w:rsid w:val="00715D41"/>
    <w:rsid w:val="00717642"/>
    <w:rsid w:val="00721F0C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403E0"/>
    <w:rsid w:val="00740CE7"/>
    <w:rsid w:val="00741031"/>
    <w:rsid w:val="007430A3"/>
    <w:rsid w:val="007437B8"/>
    <w:rsid w:val="00744257"/>
    <w:rsid w:val="00745EC4"/>
    <w:rsid w:val="007470C1"/>
    <w:rsid w:val="007564B0"/>
    <w:rsid w:val="00756605"/>
    <w:rsid w:val="0075683E"/>
    <w:rsid w:val="00762D8B"/>
    <w:rsid w:val="00763257"/>
    <w:rsid w:val="00763A9F"/>
    <w:rsid w:val="00764AE2"/>
    <w:rsid w:val="00766D98"/>
    <w:rsid w:val="00766EB8"/>
    <w:rsid w:val="0077190C"/>
    <w:rsid w:val="0077334D"/>
    <w:rsid w:val="007750AE"/>
    <w:rsid w:val="00777E0F"/>
    <w:rsid w:val="00780C7A"/>
    <w:rsid w:val="0078134E"/>
    <w:rsid w:val="00781707"/>
    <w:rsid w:val="00781ED5"/>
    <w:rsid w:val="00784DCA"/>
    <w:rsid w:val="00790DAF"/>
    <w:rsid w:val="0079505F"/>
    <w:rsid w:val="00796096"/>
    <w:rsid w:val="00796786"/>
    <w:rsid w:val="007A044B"/>
    <w:rsid w:val="007A0581"/>
    <w:rsid w:val="007A1D7F"/>
    <w:rsid w:val="007A25C6"/>
    <w:rsid w:val="007A585C"/>
    <w:rsid w:val="007A79F4"/>
    <w:rsid w:val="007B0DDB"/>
    <w:rsid w:val="007B6956"/>
    <w:rsid w:val="007C193E"/>
    <w:rsid w:val="007C24D9"/>
    <w:rsid w:val="007C4351"/>
    <w:rsid w:val="007C4915"/>
    <w:rsid w:val="007C733D"/>
    <w:rsid w:val="007D5247"/>
    <w:rsid w:val="007D734D"/>
    <w:rsid w:val="007E13FE"/>
    <w:rsid w:val="007E16C5"/>
    <w:rsid w:val="007E3941"/>
    <w:rsid w:val="007F154E"/>
    <w:rsid w:val="007F3481"/>
    <w:rsid w:val="0080090C"/>
    <w:rsid w:val="00800A07"/>
    <w:rsid w:val="00800EBE"/>
    <w:rsid w:val="0080222D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7A39"/>
    <w:rsid w:val="00824415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188"/>
    <w:rsid w:val="00844D51"/>
    <w:rsid w:val="00846431"/>
    <w:rsid w:val="00853C39"/>
    <w:rsid w:val="00856707"/>
    <w:rsid w:val="0085706E"/>
    <w:rsid w:val="00864C34"/>
    <w:rsid w:val="00866200"/>
    <w:rsid w:val="00866F62"/>
    <w:rsid w:val="0087057D"/>
    <w:rsid w:val="00871900"/>
    <w:rsid w:val="008728BF"/>
    <w:rsid w:val="00872B06"/>
    <w:rsid w:val="00874062"/>
    <w:rsid w:val="008747B1"/>
    <w:rsid w:val="00875182"/>
    <w:rsid w:val="0087654B"/>
    <w:rsid w:val="008808F5"/>
    <w:rsid w:val="00880BAE"/>
    <w:rsid w:val="00880F8C"/>
    <w:rsid w:val="008820F4"/>
    <w:rsid w:val="008849DD"/>
    <w:rsid w:val="00887A22"/>
    <w:rsid w:val="0089107A"/>
    <w:rsid w:val="00894B3F"/>
    <w:rsid w:val="00895A8F"/>
    <w:rsid w:val="0089615E"/>
    <w:rsid w:val="00896CC9"/>
    <w:rsid w:val="00896FC0"/>
    <w:rsid w:val="008A50CE"/>
    <w:rsid w:val="008A7B52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D6A59"/>
    <w:rsid w:val="008E1640"/>
    <w:rsid w:val="008E1821"/>
    <w:rsid w:val="008E1D6C"/>
    <w:rsid w:val="008E1FB7"/>
    <w:rsid w:val="008E5E25"/>
    <w:rsid w:val="008E61D1"/>
    <w:rsid w:val="008E7333"/>
    <w:rsid w:val="008F1471"/>
    <w:rsid w:val="008F1C1B"/>
    <w:rsid w:val="008F4035"/>
    <w:rsid w:val="008F4224"/>
    <w:rsid w:val="008F45DB"/>
    <w:rsid w:val="008F5082"/>
    <w:rsid w:val="00900555"/>
    <w:rsid w:val="0090152E"/>
    <w:rsid w:val="009016D2"/>
    <w:rsid w:val="00901E86"/>
    <w:rsid w:val="009033FA"/>
    <w:rsid w:val="0090433F"/>
    <w:rsid w:val="00911932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906"/>
    <w:rsid w:val="00945EDB"/>
    <w:rsid w:val="009462E7"/>
    <w:rsid w:val="00946CFF"/>
    <w:rsid w:val="00951A30"/>
    <w:rsid w:val="00953A96"/>
    <w:rsid w:val="009566E8"/>
    <w:rsid w:val="00957EFC"/>
    <w:rsid w:val="00961889"/>
    <w:rsid w:val="00961F14"/>
    <w:rsid w:val="0096267F"/>
    <w:rsid w:val="00963F36"/>
    <w:rsid w:val="00966065"/>
    <w:rsid w:val="0096683A"/>
    <w:rsid w:val="009678F0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66DE"/>
    <w:rsid w:val="00986F14"/>
    <w:rsid w:val="0098716F"/>
    <w:rsid w:val="0099195C"/>
    <w:rsid w:val="00995785"/>
    <w:rsid w:val="00996908"/>
    <w:rsid w:val="009A132E"/>
    <w:rsid w:val="009A1D72"/>
    <w:rsid w:val="009A284E"/>
    <w:rsid w:val="009A3D76"/>
    <w:rsid w:val="009A441C"/>
    <w:rsid w:val="009A45FC"/>
    <w:rsid w:val="009A5670"/>
    <w:rsid w:val="009B09D5"/>
    <w:rsid w:val="009B177B"/>
    <w:rsid w:val="009B1E02"/>
    <w:rsid w:val="009B1FA8"/>
    <w:rsid w:val="009B3B13"/>
    <w:rsid w:val="009B3CF6"/>
    <w:rsid w:val="009B42EE"/>
    <w:rsid w:val="009B486B"/>
    <w:rsid w:val="009C1252"/>
    <w:rsid w:val="009C58B9"/>
    <w:rsid w:val="009C6C8C"/>
    <w:rsid w:val="009D048D"/>
    <w:rsid w:val="009D0961"/>
    <w:rsid w:val="009D0C24"/>
    <w:rsid w:val="009D16FB"/>
    <w:rsid w:val="009D2645"/>
    <w:rsid w:val="009D2FB3"/>
    <w:rsid w:val="009D3737"/>
    <w:rsid w:val="009D5409"/>
    <w:rsid w:val="009D6E5E"/>
    <w:rsid w:val="009D7706"/>
    <w:rsid w:val="009E067B"/>
    <w:rsid w:val="009E0903"/>
    <w:rsid w:val="009E3D01"/>
    <w:rsid w:val="009E41D9"/>
    <w:rsid w:val="009E7DF9"/>
    <w:rsid w:val="009F1B6F"/>
    <w:rsid w:val="009F20FA"/>
    <w:rsid w:val="009F2B3C"/>
    <w:rsid w:val="009F4515"/>
    <w:rsid w:val="009F472A"/>
    <w:rsid w:val="009F7657"/>
    <w:rsid w:val="00A0058A"/>
    <w:rsid w:val="00A01088"/>
    <w:rsid w:val="00A02022"/>
    <w:rsid w:val="00A03E9D"/>
    <w:rsid w:val="00A04478"/>
    <w:rsid w:val="00A07320"/>
    <w:rsid w:val="00A07C38"/>
    <w:rsid w:val="00A07C6D"/>
    <w:rsid w:val="00A10F3D"/>
    <w:rsid w:val="00A110D7"/>
    <w:rsid w:val="00A12C31"/>
    <w:rsid w:val="00A13FAD"/>
    <w:rsid w:val="00A149AE"/>
    <w:rsid w:val="00A179F6"/>
    <w:rsid w:val="00A2566B"/>
    <w:rsid w:val="00A25D9F"/>
    <w:rsid w:val="00A26055"/>
    <w:rsid w:val="00A30F7C"/>
    <w:rsid w:val="00A31696"/>
    <w:rsid w:val="00A32218"/>
    <w:rsid w:val="00A3318C"/>
    <w:rsid w:val="00A33193"/>
    <w:rsid w:val="00A35CC9"/>
    <w:rsid w:val="00A36C58"/>
    <w:rsid w:val="00A3714D"/>
    <w:rsid w:val="00A40537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600C"/>
    <w:rsid w:val="00A719F5"/>
    <w:rsid w:val="00A71B6A"/>
    <w:rsid w:val="00A72319"/>
    <w:rsid w:val="00A73FC9"/>
    <w:rsid w:val="00A74422"/>
    <w:rsid w:val="00A80222"/>
    <w:rsid w:val="00A81937"/>
    <w:rsid w:val="00A8589A"/>
    <w:rsid w:val="00A8742B"/>
    <w:rsid w:val="00A8754B"/>
    <w:rsid w:val="00A900B5"/>
    <w:rsid w:val="00A90336"/>
    <w:rsid w:val="00A907E0"/>
    <w:rsid w:val="00A91299"/>
    <w:rsid w:val="00A912C5"/>
    <w:rsid w:val="00A91CB6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4CA8"/>
    <w:rsid w:val="00AA551E"/>
    <w:rsid w:val="00AB201D"/>
    <w:rsid w:val="00AB266F"/>
    <w:rsid w:val="00AB2EDC"/>
    <w:rsid w:val="00AB36C8"/>
    <w:rsid w:val="00AB604C"/>
    <w:rsid w:val="00AC08BF"/>
    <w:rsid w:val="00AC1095"/>
    <w:rsid w:val="00AC2B72"/>
    <w:rsid w:val="00AC4E10"/>
    <w:rsid w:val="00AC6E64"/>
    <w:rsid w:val="00AC7127"/>
    <w:rsid w:val="00AD04E8"/>
    <w:rsid w:val="00AD7B37"/>
    <w:rsid w:val="00AE0EE6"/>
    <w:rsid w:val="00AE0F73"/>
    <w:rsid w:val="00AE16EB"/>
    <w:rsid w:val="00AE3724"/>
    <w:rsid w:val="00AE3FAB"/>
    <w:rsid w:val="00AE6873"/>
    <w:rsid w:val="00AF4A56"/>
    <w:rsid w:val="00AF4CB0"/>
    <w:rsid w:val="00AF7CBE"/>
    <w:rsid w:val="00B00892"/>
    <w:rsid w:val="00B036E3"/>
    <w:rsid w:val="00B04FE0"/>
    <w:rsid w:val="00B1349C"/>
    <w:rsid w:val="00B134B8"/>
    <w:rsid w:val="00B1395E"/>
    <w:rsid w:val="00B146A7"/>
    <w:rsid w:val="00B15151"/>
    <w:rsid w:val="00B1567B"/>
    <w:rsid w:val="00B2057E"/>
    <w:rsid w:val="00B213BF"/>
    <w:rsid w:val="00B21575"/>
    <w:rsid w:val="00B21583"/>
    <w:rsid w:val="00B23AA8"/>
    <w:rsid w:val="00B26873"/>
    <w:rsid w:val="00B278DF"/>
    <w:rsid w:val="00B308F4"/>
    <w:rsid w:val="00B321A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7C4"/>
    <w:rsid w:val="00B50D1C"/>
    <w:rsid w:val="00B50DF2"/>
    <w:rsid w:val="00B518A1"/>
    <w:rsid w:val="00B523EF"/>
    <w:rsid w:val="00B54CEC"/>
    <w:rsid w:val="00B57291"/>
    <w:rsid w:val="00B6104D"/>
    <w:rsid w:val="00B61842"/>
    <w:rsid w:val="00B62646"/>
    <w:rsid w:val="00B62F9F"/>
    <w:rsid w:val="00B6389C"/>
    <w:rsid w:val="00B67A79"/>
    <w:rsid w:val="00B745BF"/>
    <w:rsid w:val="00B74803"/>
    <w:rsid w:val="00B76271"/>
    <w:rsid w:val="00B82251"/>
    <w:rsid w:val="00B84522"/>
    <w:rsid w:val="00B84B6D"/>
    <w:rsid w:val="00B858E4"/>
    <w:rsid w:val="00B863DD"/>
    <w:rsid w:val="00B866DD"/>
    <w:rsid w:val="00B879AE"/>
    <w:rsid w:val="00B933F2"/>
    <w:rsid w:val="00B94205"/>
    <w:rsid w:val="00B94772"/>
    <w:rsid w:val="00B94AB1"/>
    <w:rsid w:val="00B9518D"/>
    <w:rsid w:val="00BA148A"/>
    <w:rsid w:val="00BA29BA"/>
    <w:rsid w:val="00BA4AC8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74D9"/>
    <w:rsid w:val="00BD789C"/>
    <w:rsid w:val="00BE0184"/>
    <w:rsid w:val="00BE22E6"/>
    <w:rsid w:val="00BE32E0"/>
    <w:rsid w:val="00BE524E"/>
    <w:rsid w:val="00BF03B6"/>
    <w:rsid w:val="00BF0888"/>
    <w:rsid w:val="00BF3074"/>
    <w:rsid w:val="00BF3B5A"/>
    <w:rsid w:val="00BF4ABA"/>
    <w:rsid w:val="00BF687A"/>
    <w:rsid w:val="00C04291"/>
    <w:rsid w:val="00C04C21"/>
    <w:rsid w:val="00C07221"/>
    <w:rsid w:val="00C0776B"/>
    <w:rsid w:val="00C0799D"/>
    <w:rsid w:val="00C14BD8"/>
    <w:rsid w:val="00C15429"/>
    <w:rsid w:val="00C16339"/>
    <w:rsid w:val="00C173BD"/>
    <w:rsid w:val="00C20F16"/>
    <w:rsid w:val="00C23C5C"/>
    <w:rsid w:val="00C23EEB"/>
    <w:rsid w:val="00C24B8E"/>
    <w:rsid w:val="00C26819"/>
    <w:rsid w:val="00C30516"/>
    <w:rsid w:val="00C3181E"/>
    <w:rsid w:val="00C33648"/>
    <w:rsid w:val="00C34E46"/>
    <w:rsid w:val="00C4034E"/>
    <w:rsid w:val="00C43E79"/>
    <w:rsid w:val="00C443FB"/>
    <w:rsid w:val="00C4517C"/>
    <w:rsid w:val="00C478E7"/>
    <w:rsid w:val="00C508B2"/>
    <w:rsid w:val="00C52A31"/>
    <w:rsid w:val="00C5796A"/>
    <w:rsid w:val="00C60B75"/>
    <w:rsid w:val="00C60B88"/>
    <w:rsid w:val="00C6177E"/>
    <w:rsid w:val="00C62DD0"/>
    <w:rsid w:val="00C62F1A"/>
    <w:rsid w:val="00C65078"/>
    <w:rsid w:val="00C65FD3"/>
    <w:rsid w:val="00C670AF"/>
    <w:rsid w:val="00C67207"/>
    <w:rsid w:val="00C67394"/>
    <w:rsid w:val="00C701DB"/>
    <w:rsid w:val="00C7250A"/>
    <w:rsid w:val="00C73C8A"/>
    <w:rsid w:val="00C74606"/>
    <w:rsid w:val="00C7568A"/>
    <w:rsid w:val="00C765A8"/>
    <w:rsid w:val="00C77323"/>
    <w:rsid w:val="00C81770"/>
    <w:rsid w:val="00C827D7"/>
    <w:rsid w:val="00C874FE"/>
    <w:rsid w:val="00C90430"/>
    <w:rsid w:val="00C917CC"/>
    <w:rsid w:val="00C95343"/>
    <w:rsid w:val="00C95602"/>
    <w:rsid w:val="00C95959"/>
    <w:rsid w:val="00C967AD"/>
    <w:rsid w:val="00C97EC3"/>
    <w:rsid w:val="00CA5BC6"/>
    <w:rsid w:val="00CA65AE"/>
    <w:rsid w:val="00CB04DB"/>
    <w:rsid w:val="00CB0630"/>
    <w:rsid w:val="00CB114D"/>
    <w:rsid w:val="00CB1581"/>
    <w:rsid w:val="00CB24DC"/>
    <w:rsid w:val="00CB3E9B"/>
    <w:rsid w:val="00CB6D62"/>
    <w:rsid w:val="00CC0030"/>
    <w:rsid w:val="00CC12FD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6A2C"/>
    <w:rsid w:val="00CD72AF"/>
    <w:rsid w:val="00CE0DFB"/>
    <w:rsid w:val="00CE60F2"/>
    <w:rsid w:val="00CE698F"/>
    <w:rsid w:val="00CE7A09"/>
    <w:rsid w:val="00CE7ADB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683C"/>
    <w:rsid w:val="00D20D2B"/>
    <w:rsid w:val="00D21777"/>
    <w:rsid w:val="00D2223E"/>
    <w:rsid w:val="00D23F03"/>
    <w:rsid w:val="00D25E61"/>
    <w:rsid w:val="00D26FCF"/>
    <w:rsid w:val="00D30241"/>
    <w:rsid w:val="00D304B4"/>
    <w:rsid w:val="00D3229A"/>
    <w:rsid w:val="00D32364"/>
    <w:rsid w:val="00D3604B"/>
    <w:rsid w:val="00D362D2"/>
    <w:rsid w:val="00D36755"/>
    <w:rsid w:val="00D36886"/>
    <w:rsid w:val="00D40C35"/>
    <w:rsid w:val="00D41590"/>
    <w:rsid w:val="00D50643"/>
    <w:rsid w:val="00D53951"/>
    <w:rsid w:val="00D53ECB"/>
    <w:rsid w:val="00D548EB"/>
    <w:rsid w:val="00D5605E"/>
    <w:rsid w:val="00D56F3E"/>
    <w:rsid w:val="00D57569"/>
    <w:rsid w:val="00D57617"/>
    <w:rsid w:val="00D60B58"/>
    <w:rsid w:val="00D60FB5"/>
    <w:rsid w:val="00D6188D"/>
    <w:rsid w:val="00D620F6"/>
    <w:rsid w:val="00D64318"/>
    <w:rsid w:val="00D66F8C"/>
    <w:rsid w:val="00D70886"/>
    <w:rsid w:val="00D70911"/>
    <w:rsid w:val="00D7206B"/>
    <w:rsid w:val="00D728F9"/>
    <w:rsid w:val="00D73BD7"/>
    <w:rsid w:val="00D757C2"/>
    <w:rsid w:val="00D75AF2"/>
    <w:rsid w:val="00D80469"/>
    <w:rsid w:val="00D8120F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34FD"/>
    <w:rsid w:val="00DA4987"/>
    <w:rsid w:val="00DA699A"/>
    <w:rsid w:val="00DA7EDC"/>
    <w:rsid w:val="00DB0802"/>
    <w:rsid w:val="00DB0B3C"/>
    <w:rsid w:val="00DB0EF3"/>
    <w:rsid w:val="00DB2AC8"/>
    <w:rsid w:val="00DB347F"/>
    <w:rsid w:val="00DB36EA"/>
    <w:rsid w:val="00DB4244"/>
    <w:rsid w:val="00DB642B"/>
    <w:rsid w:val="00DB7820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C50"/>
    <w:rsid w:val="00DE2F81"/>
    <w:rsid w:val="00DE69B9"/>
    <w:rsid w:val="00DE7B71"/>
    <w:rsid w:val="00DF4450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10530"/>
    <w:rsid w:val="00E108D6"/>
    <w:rsid w:val="00E1117C"/>
    <w:rsid w:val="00E119A0"/>
    <w:rsid w:val="00E131ED"/>
    <w:rsid w:val="00E13259"/>
    <w:rsid w:val="00E16694"/>
    <w:rsid w:val="00E16D51"/>
    <w:rsid w:val="00E16F52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31A93"/>
    <w:rsid w:val="00E327AB"/>
    <w:rsid w:val="00E350E4"/>
    <w:rsid w:val="00E3675D"/>
    <w:rsid w:val="00E37B82"/>
    <w:rsid w:val="00E40830"/>
    <w:rsid w:val="00E410D3"/>
    <w:rsid w:val="00E4205C"/>
    <w:rsid w:val="00E42E28"/>
    <w:rsid w:val="00E4424E"/>
    <w:rsid w:val="00E4726C"/>
    <w:rsid w:val="00E50FA5"/>
    <w:rsid w:val="00E5130C"/>
    <w:rsid w:val="00E5277C"/>
    <w:rsid w:val="00E60054"/>
    <w:rsid w:val="00E61289"/>
    <w:rsid w:val="00E624DB"/>
    <w:rsid w:val="00E6335A"/>
    <w:rsid w:val="00E63806"/>
    <w:rsid w:val="00E70172"/>
    <w:rsid w:val="00E705CE"/>
    <w:rsid w:val="00E70617"/>
    <w:rsid w:val="00E71A15"/>
    <w:rsid w:val="00E74F27"/>
    <w:rsid w:val="00E754A0"/>
    <w:rsid w:val="00E75DDE"/>
    <w:rsid w:val="00E7605A"/>
    <w:rsid w:val="00E76FDD"/>
    <w:rsid w:val="00E77FCA"/>
    <w:rsid w:val="00E807A3"/>
    <w:rsid w:val="00E80BE0"/>
    <w:rsid w:val="00E83D7B"/>
    <w:rsid w:val="00E84072"/>
    <w:rsid w:val="00E85A7B"/>
    <w:rsid w:val="00E874F7"/>
    <w:rsid w:val="00E900D0"/>
    <w:rsid w:val="00E90573"/>
    <w:rsid w:val="00E90858"/>
    <w:rsid w:val="00E936E8"/>
    <w:rsid w:val="00E95B96"/>
    <w:rsid w:val="00E95CD6"/>
    <w:rsid w:val="00E974FC"/>
    <w:rsid w:val="00E9798A"/>
    <w:rsid w:val="00EA1720"/>
    <w:rsid w:val="00EA1D51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52F9"/>
    <w:rsid w:val="00EB66C9"/>
    <w:rsid w:val="00EB6707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58C4"/>
    <w:rsid w:val="00EE655F"/>
    <w:rsid w:val="00EE6F76"/>
    <w:rsid w:val="00EE76EF"/>
    <w:rsid w:val="00EF1EAF"/>
    <w:rsid w:val="00EF4012"/>
    <w:rsid w:val="00F01E87"/>
    <w:rsid w:val="00F02985"/>
    <w:rsid w:val="00F04BD0"/>
    <w:rsid w:val="00F10AE4"/>
    <w:rsid w:val="00F12ED0"/>
    <w:rsid w:val="00F13D09"/>
    <w:rsid w:val="00F15812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EFB"/>
    <w:rsid w:val="00F41CF7"/>
    <w:rsid w:val="00F4419A"/>
    <w:rsid w:val="00F4438A"/>
    <w:rsid w:val="00F45051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60483"/>
    <w:rsid w:val="00F614EE"/>
    <w:rsid w:val="00F631D1"/>
    <w:rsid w:val="00F65DA7"/>
    <w:rsid w:val="00F662B1"/>
    <w:rsid w:val="00F71A86"/>
    <w:rsid w:val="00F74614"/>
    <w:rsid w:val="00F75BA0"/>
    <w:rsid w:val="00F815EB"/>
    <w:rsid w:val="00F81D18"/>
    <w:rsid w:val="00F828F9"/>
    <w:rsid w:val="00F841A8"/>
    <w:rsid w:val="00F853BB"/>
    <w:rsid w:val="00F8781A"/>
    <w:rsid w:val="00F91BAD"/>
    <w:rsid w:val="00F9259D"/>
    <w:rsid w:val="00F92CC9"/>
    <w:rsid w:val="00F931E2"/>
    <w:rsid w:val="00F93278"/>
    <w:rsid w:val="00F93321"/>
    <w:rsid w:val="00F93523"/>
    <w:rsid w:val="00F93CAD"/>
    <w:rsid w:val="00F95057"/>
    <w:rsid w:val="00F95DE5"/>
    <w:rsid w:val="00F97378"/>
    <w:rsid w:val="00FA3B95"/>
    <w:rsid w:val="00FB23A6"/>
    <w:rsid w:val="00FB4190"/>
    <w:rsid w:val="00FB5CA3"/>
    <w:rsid w:val="00FB622F"/>
    <w:rsid w:val="00FB64DE"/>
    <w:rsid w:val="00FC2C53"/>
    <w:rsid w:val="00FC2F13"/>
    <w:rsid w:val="00FC3B0F"/>
    <w:rsid w:val="00FC5D36"/>
    <w:rsid w:val="00FC689C"/>
    <w:rsid w:val="00FC6A6D"/>
    <w:rsid w:val="00FC7233"/>
    <w:rsid w:val="00FC7ADA"/>
    <w:rsid w:val="00FC7D0B"/>
    <w:rsid w:val="00FD0963"/>
    <w:rsid w:val="00FD1427"/>
    <w:rsid w:val="00FD1CB2"/>
    <w:rsid w:val="00FD2180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8A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cela.kukan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ib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be.cz/cs/tepelna-cerpadla-zeme-voda/novinka-tepelne-cerpadlo-nibe-f13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enka.vybulk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DA78F-F27B-4FCB-911D-77BEAEE9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5368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10</cp:revision>
  <cp:lastPrinted>2017-11-15T09:55:00Z</cp:lastPrinted>
  <dcterms:created xsi:type="dcterms:W3CDTF">2017-11-30T13:47:00Z</dcterms:created>
  <dcterms:modified xsi:type="dcterms:W3CDTF">2017-12-06T07:50:00Z</dcterms:modified>
</cp:coreProperties>
</file>